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DF70" w14:textId="77777777" w:rsidR="00234A94" w:rsidRPr="00234A94" w:rsidRDefault="00377812" w:rsidP="00234A94">
      <w:pPr>
        <w:jc w:val="center"/>
        <w:rPr>
          <w:sz w:val="28"/>
          <w:szCs w:val="28"/>
          <w:lang w:val="tr-TR"/>
        </w:rPr>
      </w:pPr>
      <w:r>
        <w:rPr>
          <w:noProof/>
          <w:lang w:val="tr-TR"/>
        </w:rPr>
        <w:drawing>
          <wp:inline distT="0" distB="0" distL="0" distR="0" wp14:anchorId="6778D8BE" wp14:editId="221FCF49">
            <wp:extent cx="1508559" cy="1654629"/>
            <wp:effectExtent l="0" t="0" r="0" b="3175"/>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355" cy="1654405"/>
                    </a:xfrm>
                    <a:prstGeom prst="rect">
                      <a:avLst/>
                    </a:prstGeom>
                    <a:noFill/>
                    <a:ln>
                      <a:noFill/>
                    </a:ln>
                  </pic:spPr>
                </pic:pic>
              </a:graphicData>
            </a:graphic>
          </wp:inline>
        </w:drawing>
      </w:r>
    </w:p>
    <w:p w14:paraId="12597A12" w14:textId="77777777" w:rsidR="00234A94" w:rsidRPr="00377812" w:rsidRDefault="00234A94" w:rsidP="00234A94">
      <w:pPr>
        <w:jc w:val="center"/>
        <w:rPr>
          <w:b/>
          <w:sz w:val="28"/>
          <w:szCs w:val="28"/>
          <w:lang w:val="tr-TR"/>
        </w:rPr>
      </w:pPr>
    </w:p>
    <w:p w14:paraId="0DACC8BA" w14:textId="77777777" w:rsidR="00234A94" w:rsidRPr="00377812" w:rsidRDefault="00234A94" w:rsidP="00234A94">
      <w:pPr>
        <w:jc w:val="center"/>
        <w:rPr>
          <w:b/>
          <w:sz w:val="28"/>
          <w:szCs w:val="28"/>
          <w:lang w:val="tr-TR"/>
        </w:rPr>
      </w:pPr>
    </w:p>
    <w:p w14:paraId="389D4649" w14:textId="0F3C960A" w:rsidR="00234A94" w:rsidRPr="00377812" w:rsidRDefault="00377812" w:rsidP="00234A94">
      <w:pPr>
        <w:jc w:val="center"/>
        <w:rPr>
          <w:b/>
          <w:sz w:val="28"/>
          <w:szCs w:val="28"/>
          <w:lang w:val="tr-TR"/>
        </w:rPr>
      </w:pPr>
      <w:r w:rsidRPr="00377812">
        <w:rPr>
          <w:b/>
          <w:sz w:val="28"/>
          <w:szCs w:val="28"/>
          <w:lang w:val="tr-TR"/>
        </w:rPr>
        <w:t>MÜHENDİSLİK</w:t>
      </w:r>
      <w:r w:rsidR="008B08DF">
        <w:rPr>
          <w:b/>
          <w:sz w:val="28"/>
          <w:szCs w:val="28"/>
          <w:lang w:val="tr-TR"/>
        </w:rPr>
        <w:t xml:space="preserve"> ve </w:t>
      </w:r>
      <w:r w:rsidRPr="00377812">
        <w:rPr>
          <w:b/>
          <w:sz w:val="28"/>
          <w:szCs w:val="28"/>
          <w:lang w:val="tr-TR"/>
        </w:rPr>
        <w:t>MİMARLIK FAKÜLTESİ</w:t>
      </w:r>
    </w:p>
    <w:p w14:paraId="049E39A3" w14:textId="77777777" w:rsidR="00377812" w:rsidRPr="00234A94" w:rsidRDefault="00377812" w:rsidP="00234A94">
      <w:pPr>
        <w:jc w:val="center"/>
        <w:rPr>
          <w:b/>
          <w:sz w:val="28"/>
          <w:szCs w:val="28"/>
          <w:lang w:val="tr-TR"/>
        </w:rPr>
      </w:pPr>
    </w:p>
    <w:p w14:paraId="4515D0E5" w14:textId="77777777" w:rsidR="00234A94" w:rsidRPr="00234A94" w:rsidRDefault="00377812" w:rsidP="00234A94">
      <w:pPr>
        <w:jc w:val="center"/>
        <w:rPr>
          <w:b/>
          <w:sz w:val="28"/>
          <w:szCs w:val="28"/>
          <w:lang w:val="tr-TR"/>
        </w:rPr>
      </w:pPr>
      <w:r>
        <w:rPr>
          <w:b/>
          <w:sz w:val="28"/>
          <w:szCs w:val="28"/>
          <w:lang w:val="tr-TR"/>
        </w:rPr>
        <w:t>ELEKTRİK</w:t>
      </w:r>
      <w:r w:rsidR="008868F3">
        <w:rPr>
          <w:b/>
          <w:sz w:val="28"/>
          <w:szCs w:val="28"/>
          <w:lang w:val="tr-TR"/>
        </w:rPr>
        <w:t>-</w:t>
      </w:r>
      <w:r w:rsidR="00234A94" w:rsidRPr="00234A94">
        <w:rPr>
          <w:b/>
          <w:sz w:val="28"/>
          <w:szCs w:val="28"/>
          <w:lang w:val="tr-TR"/>
        </w:rPr>
        <w:t>ELEKTRONİK MÜHENDİSLİĞİ</w:t>
      </w:r>
      <w:r w:rsidR="001F2036">
        <w:rPr>
          <w:b/>
          <w:sz w:val="28"/>
          <w:szCs w:val="28"/>
          <w:lang w:val="tr-TR"/>
        </w:rPr>
        <w:t xml:space="preserve"> BÖLÜMÜ</w:t>
      </w:r>
    </w:p>
    <w:p w14:paraId="70FBC13F" w14:textId="77777777" w:rsidR="00234A94" w:rsidRPr="00234A94" w:rsidRDefault="00234A94" w:rsidP="00234A94">
      <w:pPr>
        <w:jc w:val="center"/>
        <w:rPr>
          <w:b/>
          <w:sz w:val="30"/>
          <w:szCs w:val="30"/>
          <w:lang w:val="tr-TR"/>
        </w:rPr>
      </w:pPr>
    </w:p>
    <w:p w14:paraId="053188D9" w14:textId="77777777" w:rsidR="00234A94" w:rsidRPr="00234A94" w:rsidRDefault="00234A94" w:rsidP="00234A94">
      <w:pPr>
        <w:jc w:val="center"/>
        <w:rPr>
          <w:sz w:val="30"/>
          <w:szCs w:val="30"/>
          <w:lang w:val="tr-TR"/>
        </w:rPr>
      </w:pPr>
    </w:p>
    <w:p w14:paraId="585BA327" w14:textId="77777777" w:rsidR="00234A94" w:rsidRPr="00234A94" w:rsidRDefault="00234A94" w:rsidP="00234A94">
      <w:pPr>
        <w:jc w:val="center"/>
        <w:rPr>
          <w:sz w:val="30"/>
          <w:szCs w:val="30"/>
          <w:lang w:val="tr-TR"/>
        </w:rPr>
      </w:pPr>
    </w:p>
    <w:p w14:paraId="4E8F0375" w14:textId="77777777" w:rsidR="00234A94" w:rsidRDefault="00234A94" w:rsidP="00234A94">
      <w:pPr>
        <w:jc w:val="center"/>
        <w:rPr>
          <w:sz w:val="30"/>
          <w:szCs w:val="30"/>
          <w:lang w:val="tr-TR"/>
        </w:rPr>
      </w:pPr>
    </w:p>
    <w:p w14:paraId="5F8475BF" w14:textId="77777777" w:rsidR="00377812" w:rsidRDefault="00377812" w:rsidP="00234A94">
      <w:pPr>
        <w:jc w:val="center"/>
        <w:rPr>
          <w:sz w:val="30"/>
          <w:szCs w:val="30"/>
          <w:lang w:val="tr-TR"/>
        </w:rPr>
      </w:pPr>
    </w:p>
    <w:p w14:paraId="77A5FCD8" w14:textId="77777777" w:rsidR="00377812" w:rsidRPr="00377812" w:rsidRDefault="00377812" w:rsidP="00234A94">
      <w:pPr>
        <w:jc w:val="center"/>
        <w:rPr>
          <w:b/>
          <w:sz w:val="30"/>
          <w:szCs w:val="30"/>
          <w:lang w:val="tr-TR"/>
        </w:rPr>
      </w:pPr>
      <w:r w:rsidRPr="00377812">
        <w:rPr>
          <w:b/>
          <w:sz w:val="30"/>
          <w:szCs w:val="30"/>
          <w:lang w:val="tr-TR"/>
        </w:rPr>
        <w:t>ÇALIŞMANIN ADI</w:t>
      </w:r>
    </w:p>
    <w:p w14:paraId="35E1F037" w14:textId="77777777" w:rsidR="00234A94" w:rsidRDefault="00234A94" w:rsidP="00234A94">
      <w:pPr>
        <w:jc w:val="center"/>
        <w:rPr>
          <w:sz w:val="30"/>
          <w:szCs w:val="30"/>
          <w:lang w:val="tr-TR"/>
        </w:rPr>
      </w:pPr>
    </w:p>
    <w:p w14:paraId="37C950A9" w14:textId="77777777" w:rsidR="00377812" w:rsidRDefault="00377812" w:rsidP="00234A94">
      <w:pPr>
        <w:jc w:val="center"/>
        <w:rPr>
          <w:sz w:val="30"/>
          <w:szCs w:val="30"/>
          <w:lang w:val="tr-TR"/>
        </w:rPr>
      </w:pPr>
    </w:p>
    <w:p w14:paraId="412845B3" w14:textId="77777777" w:rsidR="00377812" w:rsidRPr="00234A94" w:rsidRDefault="00377812" w:rsidP="00234A94">
      <w:pPr>
        <w:jc w:val="center"/>
        <w:rPr>
          <w:sz w:val="30"/>
          <w:szCs w:val="30"/>
          <w:lang w:val="tr-TR"/>
        </w:rPr>
      </w:pPr>
    </w:p>
    <w:p w14:paraId="4106C9DB" w14:textId="77777777" w:rsidR="00234A94" w:rsidRPr="00234A94" w:rsidRDefault="00234A94" w:rsidP="00234A94">
      <w:pPr>
        <w:jc w:val="center"/>
        <w:rPr>
          <w:sz w:val="30"/>
          <w:szCs w:val="30"/>
          <w:lang w:val="tr-TR"/>
        </w:rPr>
      </w:pPr>
    </w:p>
    <w:p w14:paraId="3C7AAAA1" w14:textId="77777777" w:rsidR="00234A94" w:rsidRPr="00234A94" w:rsidRDefault="00234A94" w:rsidP="00234A94">
      <w:pPr>
        <w:jc w:val="center"/>
        <w:rPr>
          <w:b/>
          <w:sz w:val="30"/>
          <w:szCs w:val="30"/>
          <w:lang w:val="tr-TR"/>
        </w:rPr>
      </w:pPr>
    </w:p>
    <w:p w14:paraId="48F0B4AF" w14:textId="77777777" w:rsidR="00234A94" w:rsidRDefault="00234A94" w:rsidP="00B14A78">
      <w:pPr>
        <w:spacing w:line="480" w:lineRule="auto"/>
        <w:jc w:val="center"/>
        <w:rPr>
          <w:b/>
          <w:sz w:val="28"/>
          <w:szCs w:val="28"/>
          <w:lang w:val="tr-TR"/>
        </w:rPr>
      </w:pPr>
      <w:r w:rsidRPr="00234A94">
        <w:rPr>
          <w:b/>
          <w:sz w:val="28"/>
          <w:szCs w:val="28"/>
          <w:lang w:val="tr-TR"/>
        </w:rPr>
        <w:t>BİTİRME ÇALIŞMASI</w:t>
      </w:r>
    </w:p>
    <w:p w14:paraId="55508161" w14:textId="77777777" w:rsidR="00B14A78" w:rsidRPr="00234A94" w:rsidRDefault="00B14A78" w:rsidP="00B14A78">
      <w:pPr>
        <w:spacing w:line="480" w:lineRule="auto"/>
        <w:jc w:val="center"/>
        <w:rPr>
          <w:b/>
          <w:sz w:val="28"/>
          <w:szCs w:val="28"/>
          <w:lang w:val="tr-TR"/>
        </w:rPr>
      </w:pPr>
      <w:r>
        <w:rPr>
          <w:b/>
          <w:sz w:val="28"/>
          <w:szCs w:val="28"/>
          <w:lang w:val="tr-TR"/>
        </w:rPr>
        <w:t>FİNAL RAPORU</w:t>
      </w:r>
    </w:p>
    <w:p w14:paraId="0C803DFC" w14:textId="77777777" w:rsidR="00234A94" w:rsidRPr="00234A94" w:rsidRDefault="00234A94" w:rsidP="00234A94">
      <w:pPr>
        <w:jc w:val="center"/>
        <w:rPr>
          <w:b/>
          <w:sz w:val="40"/>
          <w:szCs w:val="40"/>
          <w:lang w:val="tr-TR"/>
        </w:rPr>
      </w:pPr>
    </w:p>
    <w:p w14:paraId="2ED6948F" w14:textId="77777777" w:rsidR="00234A94" w:rsidRPr="00234A94" w:rsidRDefault="00234A94" w:rsidP="00234A94">
      <w:pPr>
        <w:jc w:val="center"/>
        <w:rPr>
          <w:b/>
          <w:sz w:val="28"/>
          <w:szCs w:val="28"/>
          <w:lang w:val="tr-TR"/>
        </w:rPr>
      </w:pPr>
    </w:p>
    <w:p w14:paraId="790E0BA3" w14:textId="77777777" w:rsidR="00234A94" w:rsidRPr="00603C4A" w:rsidRDefault="00234A94" w:rsidP="00234A94">
      <w:pPr>
        <w:jc w:val="center"/>
        <w:rPr>
          <w:b/>
          <w:color w:val="000000" w:themeColor="text1"/>
          <w:sz w:val="28"/>
          <w:szCs w:val="28"/>
          <w:lang w:val="tr-TR"/>
        </w:rPr>
      </w:pPr>
      <w:r w:rsidRPr="00B14A78">
        <w:rPr>
          <w:b/>
          <w:sz w:val="28"/>
          <w:szCs w:val="28"/>
          <w:lang w:val="tr-TR"/>
        </w:rPr>
        <w:t>DANIŞMAN</w:t>
      </w:r>
      <w:r w:rsidR="00B14A78">
        <w:rPr>
          <w:b/>
          <w:sz w:val="28"/>
          <w:szCs w:val="28"/>
          <w:lang w:val="tr-TR"/>
        </w:rPr>
        <w:t xml:space="preserve">: </w:t>
      </w:r>
      <w:r w:rsidRPr="00B14A78">
        <w:rPr>
          <w:color w:val="000000" w:themeColor="text1"/>
          <w:sz w:val="28"/>
          <w:szCs w:val="28"/>
          <w:lang w:val="tr-TR"/>
        </w:rPr>
        <w:t xml:space="preserve">Prof. Dr. </w:t>
      </w:r>
      <w:r w:rsidR="00666C1F" w:rsidRPr="00B14A78">
        <w:rPr>
          <w:color w:val="000000" w:themeColor="text1"/>
          <w:sz w:val="28"/>
          <w:szCs w:val="28"/>
          <w:lang w:val="tr-TR"/>
        </w:rPr>
        <w:t>Ahmet Serdar YILMAZ</w:t>
      </w:r>
    </w:p>
    <w:p w14:paraId="2AE15651" w14:textId="77777777" w:rsidR="00234A94" w:rsidRPr="00234A94" w:rsidRDefault="00234A94" w:rsidP="00234A94">
      <w:pPr>
        <w:jc w:val="center"/>
        <w:rPr>
          <w:b/>
          <w:sz w:val="28"/>
          <w:szCs w:val="28"/>
          <w:lang w:val="tr-TR"/>
        </w:rPr>
      </w:pPr>
    </w:p>
    <w:p w14:paraId="21B91CB2" w14:textId="77777777" w:rsidR="00234A94" w:rsidRPr="00603C4A" w:rsidRDefault="00234A94" w:rsidP="00234A94">
      <w:pPr>
        <w:jc w:val="center"/>
        <w:rPr>
          <w:b/>
          <w:color w:val="000000" w:themeColor="text1"/>
          <w:sz w:val="28"/>
          <w:szCs w:val="28"/>
          <w:lang w:val="tr-TR"/>
        </w:rPr>
      </w:pPr>
      <w:r w:rsidRPr="00B14A78">
        <w:rPr>
          <w:b/>
          <w:sz w:val="28"/>
          <w:szCs w:val="28"/>
          <w:lang w:val="tr-TR"/>
        </w:rPr>
        <w:t>HAZIRLAYAN</w:t>
      </w:r>
      <w:r w:rsidR="00B14A78">
        <w:rPr>
          <w:b/>
          <w:sz w:val="28"/>
          <w:szCs w:val="28"/>
          <w:lang w:val="tr-TR"/>
        </w:rPr>
        <w:t xml:space="preserve">: </w:t>
      </w:r>
      <w:r w:rsidRPr="00B14A78">
        <w:rPr>
          <w:color w:val="000000" w:themeColor="text1"/>
          <w:sz w:val="28"/>
          <w:szCs w:val="28"/>
          <w:lang w:val="tr-TR"/>
        </w:rPr>
        <w:t>M.</w:t>
      </w:r>
      <w:r w:rsidR="00666C1F" w:rsidRPr="00B14A78">
        <w:rPr>
          <w:color w:val="000000" w:themeColor="text1"/>
          <w:sz w:val="28"/>
          <w:szCs w:val="28"/>
          <w:lang w:val="tr-TR"/>
        </w:rPr>
        <w:t xml:space="preserve"> </w:t>
      </w:r>
      <w:r w:rsidRPr="00B14A78">
        <w:rPr>
          <w:color w:val="000000" w:themeColor="text1"/>
          <w:sz w:val="28"/>
          <w:szCs w:val="28"/>
          <w:lang w:val="tr-TR"/>
        </w:rPr>
        <w:t>Sezen YAZICI</w:t>
      </w:r>
    </w:p>
    <w:p w14:paraId="558EA624" w14:textId="77777777" w:rsidR="00234A94" w:rsidRPr="00234A94" w:rsidRDefault="00234A94" w:rsidP="00234A94">
      <w:pPr>
        <w:jc w:val="center"/>
        <w:rPr>
          <w:b/>
          <w:sz w:val="40"/>
          <w:szCs w:val="40"/>
          <w:lang w:val="tr-TR"/>
        </w:rPr>
      </w:pPr>
    </w:p>
    <w:p w14:paraId="5C8885DF" w14:textId="77777777" w:rsidR="00377812" w:rsidRDefault="00377812" w:rsidP="00234A94">
      <w:pPr>
        <w:jc w:val="center"/>
        <w:rPr>
          <w:b/>
          <w:sz w:val="28"/>
          <w:szCs w:val="28"/>
          <w:lang w:val="tr-TR"/>
        </w:rPr>
      </w:pPr>
    </w:p>
    <w:p w14:paraId="7C84B132" w14:textId="77777777" w:rsidR="00377812" w:rsidRDefault="00377812" w:rsidP="00234A94">
      <w:pPr>
        <w:jc w:val="center"/>
        <w:rPr>
          <w:b/>
          <w:sz w:val="28"/>
          <w:szCs w:val="28"/>
          <w:lang w:val="tr-TR"/>
        </w:rPr>
      </w:pPr>
    </w:p>
    <w:p w14:paraId="098ECEAB" w14:textId="77777777" w:rsidR="00B14A78" w:rsidRDefault="00B14A78" w:rsidP="00234A94">
      <w:pPr>
        <w:jc w:val="center"/>
        <w:rPr>
          <w:b/>
          <w:sz w:val="28"/>
          <w:szCs w:val="28"/>
          <w:lang w:val="tr-TR"/>
        </w:rPr>
      </w:pPr>
    </w:p>
    <w:p w14:paraId="469B2134" w14:textId="77777777" w:rsidR="00B14A78" w:rsidRDefault="00B14A78" w:rsidP="00234A94">
      <w:pPr>
        <w:jc w:val="center"/>
        <w:rPr>
          <w:b/>
          <w:sz w:val="28"/>
          <w:szCs w:val="28"/>
          <w:lang w:val="tr-TR"/>
        </w:rPr>
      </w:pPr>
    </w:p>
    <w:p w14:paraId="4855B2BD" w14:textId="77777777" w:rsidR="00377812" w:rsidRDefault="00377812" w:rsidP="00234A94">
      <w:pPr>
        <w:jc w:val="center"/>
        <w:rPr>
          <w:b/>
          <w:sz w:val="28"/>
          <w:szCs w:val="28"/>
          <w:lang w:val="tr-TR"/>
        </w:rPr>
      </w:pPr>
    </w:p>
    <w:p w14:paraId="468D64EA" w14:textId="77777777" w:rsidR="008B08DF" w:rsidRDefault="008B08DF" w:rsidP="00234A94">
      <w:pPr>
        <w:jc w:val="center"/>
        <w:rPr>
          <w:b/>
          <w:sz w:val="28"/>
          <w:szCs w:val="28"/>
          <w:lang w:val="tr-TR"/>
        </w:rPr>
      </w:pPr>
    </w:p>
    <w:p w14:paraId="1AB6D740" w14:textId="6C4D9463" w:rsidR="00234A94" w:rsidRPr="00234A94" w:rsidRDefault="00666C1F" w:rsidP="00234A94">
      <w:pPr>
        <w:jc w:val="center"/>
        <w:rPr>
          <w:b/>
          <w:sz w:val="28"/>
          <w:szCs w:val="28"/>
          <w:lang w:val="tr-TR"/>
        </w:rPr>
      </w:pPr>
      <w:r>
        <w:rPr>
          <w:b/>
          <w:sz w:val="28"/>
          <w:szCs w:val="28"/>
          <w:lang w:val="tr-TR"/>
        </w:rPr>
        <w:t>KAHRAMANMARAŞ 202</w:t>
      </w:r>
      <w:r w:rsidR="008B08DF">
        <w:rPr>
          <w:b/>
          <w:sz w:val="28"/>
          <w:szCs w:val="28"/>
          <w:lang w:val="tr-TR"/>
        </w:rPr>
        <w:t>4</w:t>
      </w:r>
    </w:p>
    <w:p w14:paraId="736C7CE0" w14:textId="77777777" w:rsidR="00234A94" w:rsidRPr="00234A94" w:rsidRDefault="00234A94">
      <w:pPr>
        <w:rPr>
          <w:lang w:val="tr-TR"/>
        </w:rPr>
      </w:pPr>
    </w:p>
    <w:p w14:paraId="23FF9A48" w14:textId="77777777" w:rsidR="00234A94" w:rsidRPr="00234A94" w:rsidRDefault="00234A94" w:rsidP="006D386C">
      <w:pPr>
        <w:pStyle w:val="Balk1"/>
        <w:rPr>
          <w:b w:val="0"/>
          <w:lang w:val="tr-TR"/>
        </w:rPr>
      </w:pPr>
      <w:r w:rsidRPr="00234A94">
        <w:rPr>
          <w:lang w:val="tr-TR"/>
        </w:rPr>
        <w:lastRenderedPageBreak/>
        <w:t>TEŞEKKÜR</w:t>
      </w:r>
    </w:p>
    <w:p w14:paraId="1FCE8E34" w14:textId="77777777" w:rsidR="00234A94" w:rsidRPr="00234A94" w:rsidRDefault="00234A94" w:rsidP="00234A94">
      <w:pPr>
        <w:spacing w:line="360" w:lineRule="auto"/>
        <w:jc w:val="both"/>
        <w:rPr>
          <w:sz w:val="24"/>
          <w:szCs w:val="24"/>
          <w:lang w:val="tr-TR"/>
        </w:rPr>
      </w:pPr>
    </w:p>
    <w:p w14:paraId="523236C2" w14:textId="77777777" w:rsidR="00234A94" w:rsidRPr="00234A94" w:rsidRDefault="00234A94" w:rsidP="006D386C">
      <w:pPr>
        <w:spacing w:line="360" w:lineRule="auto"/>
        <w:jc w:val="both"/>
        <w:rPr>
          <w:lang w:val="tr-TR"/>
        </w:rPr>
      </w:pPr>
    </w:p>
    <w:p w14:paraId="6B6B9075" w14:textId="77777777" w:rsidR="00234A94" w:rsidRPr="00234A94" w:rsidRDefault="00234A94" w:rsidP="006D386C">
      <w:pPr>
        <w:spacing w:line="360" w:lineRule="auto"/>
        <w:jc w:val="both"/>
        <w:rPr>
          <w:sz w:val="24"/>
          <w:szCs w:val="24"/>
          <w:lang w:val="tr-TR"/>
        </w:rPr>
      </w:pPr>
      <w:r w:rsidRPr="00340E7B">
        <w:rPr>
          <w:sz w:val="24"/>
          <w:szCs w:val="24"/>
          <w:highlight w:val="yellow"/>
          <w:lang w:val="tr-TR"/>
        </w:rPr>
        <w:t>Bu bölümde yapılan çalışmaya katkı sunan kişi, kurum veya kuruluşlara teşekkür edilmelidir.</w:t>
      </w:r>
    </w:p>
    <w:p w14:paraId="1891CC7F" w14:textId="77777777" w:rsidR="00234A94" w:rsidRPr="00234A94" w:rsidRDefault="00234A94" w:rsidP="006D386C">
      <w:pPr>
        <w:jc w:val="both"/>
        <w:rPr>
          <w:lang w:val="tr-TR"/>
        </w:rPr>
      </w:pPr>
    </w:p>
    <w:p w14:paraId="2C5EDE82" w14:textId="77777777" w:rsidR="00234A94" w:rsidRDefault="00234A94" w:rsidP="006D386C">
      <w:pPr>
        <w:jc w:val="both"/>
        <w:rPr>
          <w:lang w:val="tr-TR"/>
        </w:rPr>
      </w:pPr>
    </w:p>
    <w:p w14:paraId="4E8AE7CF" w14:textId="77777777" w:rsidR="006D386C" w:rsidRDefault="006D386C" w:rsidP="006D386C">
      <w:pPr>
        <w:jc w:val="both"/>
        <w:rPr>
          <w:lang w:val="tr-TR"/>
        </w:rPr>
      </w:pPr>
    </w:p>
    <w:p w14:paraId="41EBCE16" w14:textId="77777777" w:rsidR="006D386C" w:rsidRDefault="006D386C" w:rsidP="006D386C">
      <w:pPr>
        <w:jc w:val="both"/>
        <w:rPr>
          <w:lang w:val="tr-TR"/>
        </w:rPr>
      </w:pPr>
    </w:p>
    <w:p w14:paraId="0E4DEC53" w14:textId="77777777" w:rsidR="006D386C" w:rsidRDefault="006D386C" w:rsidP="006D386C">
      <w:pPr>
        <w:jc w:val="both"/>
        <w:rPr>
          <w:lang w:val="tr-TR"/>
        </w:rPr>
      </w:pPr>
    </w:p>
    <w:p w14:paraId="5E6FE6D2" w14:textId="77777777" w:rsidR="00BF102D" w:rsidRDefault="00BF102D" w:rsidP="006D386C">
      <w:pPr>
        <w:jc w:val="both"/>
        <w:rPr>
          <w:lang w:val="tr-TR"/>
        </w:rPr>
        <w:sectPr w:rsidR="00BF102D" w:rsidSect="00BF102D">
          <w:footerReference w:type="default" r:id="rId9"/>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14:paraId="05F6E8C0" w14:textId="77777777"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14:paraId="6C4BB4C9" w14:textId="77777777" w:rsidR="006D386C" w:rsidRDefault="006D386C" w:rsidP="006D386C">
          <w:pPr>
            <w:rPr>
              <w:lang w:val="tr-TR" w:eastAsia="en-US"/>
            </w:rPr>
          </w:pPr>
        </w:p>
        <w:p w14:paraId="2F637536" w14:textId="77777777" w:rsidR="006D386C" w:rsidRPr="006D386C" w:rsidRDefault="006D386C" w:rsidP="006D386C">
          <w:pPr>
            <w:rPr>
              <w:sz w:val="22"/>
              <w:szCs w:val="22"/>
              <w:lang w:val="tr-TR" w:eastAsia="en-US"/>
            </w:rPr>
          </w:pPr>
        </w:p>
        <w:p w14:paraId="15946B91" w14:textId="77777777"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14:paraId="79EF5012"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14:paraId="6CDFBDCB"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14:paraId="5E810D4E"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14:paraId="17E84D38" w14:textId="77777777"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14:paraId="45E715B1" w14:textId="77777777" w:rsidR="00F51C93" w:rsidRDefault="00F51C93" w:rsidP="00F51C93">
          <w:pPr>
            <w:pStyle w:val="T1"/>
            <w:rPr>
              <w:rFonts w:ascii="Times New Roman" w:hAnsi="Times New Roman"/>
              <w:b/>
              <w:bCs/>
              <w:sz w:val="24"/>
              <w:szCs w:val="24"/>
              <w:lang w:val="tr-TR"/>
            </w:rPr>
          </w:pPr>
        </w:p>
        <w:p w14:paraId="4D37F18E" w14:textId="77777777" w:rsidR="00F51C93" w:rsidRDefault="00F51C93" w:rsidP="00F51C93">
          <w:pPr>
            <w:pStyle w:val="T1"/>
            <w:rPr>
              <w:rFonts w:ascii="Times New Roman" w:hAnsi="Times New Roman"/>
              <w:b/>
              <w:bCs/>
              <w:sz w:val="24"/>
              <w:szCs w:val="24"/>
              <w:lang w:val="tr-TR"/>
            </w:rPr>
          </w:pPr>
          <w:bookmarkStart w:id="0"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bookmarkEnd w:id="0"/>
        <w:p w14:paraId="763AAEA6" w14:textId="77777777"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14:paraId="444AFCE2"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0BD43735"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67569C35"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00B380B0" w14:textId="77777777" w:rsidR="00F51C93" w:rsidRPr="006D386C" w:rsidRDefault="00C10DA8" w:rsidP="00F51C93">
          <w:pPr>
            <w:pStyle w:val="T2"/>
            <w:numPr>
              <w:ilvl w:val="1"/>
              <w:numId w:val="1"/>
            </w:numPr>
            <w:rPr>
              <w:rFonts w:ascii="Times New Roman" w:hAnsi="Times New Roman"/>
              <w:sz w:val="24"/>
              <w:szCs w:val="24"/>
              <w:lang w:val="tr-TR"/>
            </w:rPr>
          </w:pPr>
          <w:bookmarkStart w:id="1"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1"/>
        <w:p w14:paraId="015C94D7" w14:textId="77777777" w:rsidR="00BE417C" w:rsidRDefault="00BE417C" w:rsidP="00BE417C">
          <w:pPr>
            <w:rPr>
              <w:lang w:val="tr-TR" w:eastAsia="en-US"/>
            </w:rPr>
          </w:pPr>
        </w:p>
        <w:p w14:paraId="57C6B8B9"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7DA97485" w14:textId="77777777"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14:paraId="68E805B4" w14:textId="77777777"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282FC01B" w14:textId="77777777" w:rsidR="000577D8" w:rsidRPr="000577D8" w:rsidRDefault="000577D8" w:rsidP="000577D8">
          <w:pPr>
            <w:rPr>
              <w:lang w:val="tr-TR" w:eastAsia="en-US"/>
            </w:rPr>
          </w:pPr>
        </w:p>
        <w:p w14:paraId="4AE98CFF"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7CD2ED85"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2EF142F"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8E61521" w14:textId="77777777"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5DC58CD2" w14:textId="77777777" w:rsidR="000D336E" w:rsidRPr="000D336E" w:rsidRDefault="000D336E" w:rsidP="000D336E">
          <w:pPr>
            <w:rPr>
              <w:lang w:val="tr-TR" w:eastAsia="en-US"/>
            </w:rPr>
          </w:pPr>
        </w:p>
        <w:p w14:paraId="7EB83B76"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7CCE22A3"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0B13C253"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1012AE6A" w14:textId="77777777"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37B9DE31" w14:textId="77777777" w:rsidR="00956A59" w:rsidRPr="00E84B7A" w:rsidRDefault="00956A59" w:rsidP="00E84B7A">
          <w:pPr>
            <w:rPr>
              <w:lang w:val="tr-TR" w:eastAsia="en-US"/>
            </w:rPr>
          </w:pPr>
        </w:p>
        <w:p w14:paraId="708DD4CA"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BÖLÜM 5. SONUÇLAR ve ÖNERİLER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0C29452B"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5.1. Sonuçlar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264F38CC"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5.2. Öneriler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842AA19"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5.3. </w:t>
          </w:r>
          <w:r w:rsidR="00847693" w:rsidRPr="00847693">
            <w:rPr>
              <w:rFonts w:ascii="Times New Roman" w:hAnsi="Times New Roman"/>
              <w:sz w:val="24"/>
              <w:szCs w:val="24"/>
              <w:lang w:val="tr-TR"/>
            </w:rPr>
            <w:t>Sonuçların Sağlık, Çevre</w:t>
          </w:r>
          <w:r w:rsidR="00847693">
            <w:rPr>
              <w:rFonts w:ascii="Times New Roman" w:hAnsi="Times New Roman"/>
              <w:sz w:val="24"/>
              <w:szCs w:val="24"/>
              <w:lang w:val="tr-TR"/>
            </w:rPr>
            <w:t xml:space="preserve"> ve</w:t>
          </w:r>
          <w:r w:rsidR="00847693" w:rsidRPr="00847693">
            <w:rPr>
              <w:rFonts w:ascii="Times New Roman" w:hAnsi="Times New Roman"/>
              <w:sz w:val="24"/>
              <w:szCs w:val="24"/>
              <w:lang w:val="tr-TR"/>
            </w:rPr>
            <w:t xml:space="preserve"> Güvenlik Açısından Analizi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0845F91" w14:textId="77777777" w:rsidR="00E84B7A" w:rsidRPr="00E84B7A" w:rsidRDefault="00E84B7A" w:rsidP="00E84B7A">
          <w:pPr>
            <w:rPr>
              <w:lang w:val="tr-TR" w:eastAsia="en-US"/>
            </w:rPr>
          </w:pPr>
        </w:p>
        <w:p w14:paraId="31531964" w14:textId="77777777"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BÖLÜM 6. KAYNAKLAR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5C01D164" w14:textId="77777777" w:rsidR="00AF3A28" w:rsidRPr="00AF3A28" w:rsidRDefault="00AF3A28" w:rsidP="00AF3A28">
          <w:pPr>
            <w:rPr>
              <w:lang w:val="tr-TR" w:eastAsia="en-US"/>
            </w:rPr>
          </w:pPr>
        </w:p>
        <w:p w14:paraId="4CCACEC8" w14:textId="77777777"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BÖLÜM 7.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1B6BA640" w14:textId="77777777" w:rsidR="00BE417C" w:rsidRDefault="00BE417C" w:rsidP="00BE417C">
          <w:pPr>
            <w:pStyle w:val="T1"/>
            <w:rPr>
              <w:rFonts w:ascii="Times New Roman" w:hAnsi="Times New Roman"/>
              <w:b/>
              <w:bCs/>
              <w:sz w:val="24"/>
              <w:szCs w:val="24"/>
              <w:lang w:val="tr-TR"/>
            </w:rPr>
          </w:pPr>
          <w:r>
            <w:rPr>
              <w:rFonts w:ascii="Times New Roman" w:hAnsi="Times New Roman"/>
              <w:b/>
              <w:bCs/>
              <w:sz w:val="24"/>
              <w:szCs w:val="24"/>
              <w:lang w:val="tr-TR"/>
            </w:rPr>
            <w:lastRenderedPageBreak/>
            <w:t xml:space="preserve">BÖLÜM </w:t>
          </w:r>
          <w:r w:rsidR="00BF102D">
            <w:rPr>
              <w:rFonts w:ascii="Times New Roman" w:hAnsi="Times New Roman"/>
              <w:b/>
              <w:bCs/>
              <w:sz w:val="24"/>
              <w:szCs w:val="24"/>
              <w:lang w:val="tr-TR"/>
            </w:rPr>
            <w:t>8</w:t>
          </w:r>
          <w:r>
            <w:rPr>
              <w:rFonts w:ascii="Times New Roman" w:hAnsi="Times New Roman"/>
              <w:b/>
              <w:bCs/>
              <w:sz w:val="24"/>
              <w:szCs w:val="24"/>
              <w:lang w:val="tr-TR"/>
            </w:rPr>
            <w:t>. EKLER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0BD5A5B1" w14:textId="77777777" w:rsidR="00956A59" w:rsidRDefault="00956A59" w:rsidP="00956A59">
          <w:pPr>
            <w:pStyle w:val="T2"/>
            <w:ind w:left="216"/>
            <w:rPr>
              <w:rFonts w:ascii="Times New Roman" w:hAnsi="Times New Roman"/>
              <w:sz w:val="24"/>
              <w:szCs w:val="24"/>
              <w:lang w:val="tr-TR"/>
            </w:rPr>
          </w:pPr>
          <w:bookmarkStart w:id="2" w:name="_Hlk23083650"/>
          <w:r>
            <w:rPr>
              <w:rFonts w:ascii="Times New Roman" w:hAnsi="Times New Roman"/>
              <w:sz w:val="24"/>
              <w:szCs w:val="24"/>
              <w:lang w:val="tr-TR"/>
            </w:rPr>
            <w:t>EK A. Deney Tasarım</w:t>
          </w:r>
          <w:r w:rsidR="008D43A8">
            <w:rPr>
              <w:rFonts w:ascii="Times New Roman" w:hAnsi="Times New Roman"/>
              <w:sz w:val="24"/>
              <w:szCs w:val="24"/>
              <w:lang w:val="tr-TR"/>
            </w:rPr>
            <w:t>ı</w:t>
          </w:r>
          <w:r>
            <w:rPr>
              <w:rFonts w:ascii="Times New Roman" w:hAnsi="Times New Roman"/>
              <w:sz w:val="24"/>
              <w:szCs w:val="24"/>
              <w:lang w:val="tr-TR"/>
            </w:rPr>
            <w:t xml:space="preserve"> </w:t>
          </w:r>
          <w:r w:rsidR="00BC1711">
            <w:rPr>
              <w:rFonts w:ascii="Times New Roman" w:hAnsi="Times New Roman"/>
              <w:sz w:val="24"/>
              <w:szCs w:val="24"/>
              <w:lang w:val="tr-TR"/>
            </w:rPr>
            <w:t>Açıklamaları</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1E4232DF" w14:textId="77777777"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666C1F">
            <w:rPr>
              <w:rFonts w:ascii="Times New Roman" w:hAnsi="Times New Roman"/>
              <w:sz w:val="24"/>
              <w:szCs w:val="24"/>
              <w:lang w:val="tr-TR"/>
            </w:rPr>
            <w:t>B</w:t>
          </w:r>
          <w:r w:rsidR="00BE417C">
            <w:rPr>
              <w:rFonts w:ascii="Times New Roman" w:hAnsi="Times New Roman"/>
              <w:sz w:val="24"/>
              <w:szCs w:val="24"/>
              <w:lang w:val="tr-TR"/>
            </w:rPr>
            <w:t xml:space="preserve">. Çalışma </w:t>
          </w:r>
          <w:r w:rsidR="005854A5">
            <w:rPr>
              <w:rFonts w:ascii="Times New Roman" w:hAnsi="Times New Roman"/>
              <w:sz w:val="24"/>
              <w:szCs w:val="24"/>
              <w:lang w:val="tr-TR"/>
            </w:rPr>
            <w:t>ile</w:t>
          </w:r>
          <w:r w:rsidR="00BE417C">
            <w:rPr>
              <w:rFonts w:ascii="Times New Roman" w:hAnsi="Times New Roman"/>
              <w:sz w:val="24"/>
              <w:szCs w:val="24"/>
              <w:lang w:val="tr-TR"/>
            </w:rPr>
            <w:t xml:space="preserve"> </w:t>
          </w:r>
          <w:r w:rsidR="0000257D">
            <w:rPr>
              <w:rFonts w:ascii="Times New Roman" w:hAnsi="Times New Roman"/>
              <w:sz w:val="24"/>
              <w:szCs w:val="24"/>
              <w:lang w:val="tr-TR"/>
            </w:rPr>
            <w:t>İ</w:t>
          </w:r>
          <w:r w:rsidR="00BE417C">
            <w:rPr>
              <w:rFonts w:ascii="Times New Roman" w:hAnsi="Times New Roman"/>
              <w:sz w:val="24"/>
              <w:szCs w:val="24"/>
              <w:lang w:val="tr-TR"/>
            </w:rPr>
            <w:t xml:space="preserve">lişkili </w:t>
          </w:r>
          <w:r w:rsidR="0000257D">
            <w:rPr>
              <w:rFonts w:ascii="Times New Roman" w:hAnsi="Times New Roman"/>
              <w:sz w:val="24"/>
              <w:szCs w:val="24"/>
              <w:lang w:val="tr-TR"/>
            </w:rPr>
            <w:t>D</w:t>
          </w:r>
          <w:r w:rsidR="00BE417C">
            <w:rPr>
              <w:rFonts w:ascii="Times New Roman" w:hAnsi="Times New Roman"/>
              <w:sz w:val="24"/>
              <w:szCs w:val="24"/>
              <w:lang w:val="tr-TR"/>
            </w:rPr>
            <w:t xml:space="preserve">iğer </w:t>
          </w:r>
          <w:r w:rsidR="0000257D">
            <w:rPr>
              <w:rFonts w:ascii="Times New Roman" w:hAnsi="Times New Roman"/>
              <w:sz w:val="24"/>
              <w:szCs w:val="24"/>
              <w:lang w:val="tr-TR"/>
            </w:rPr>
            <w:t>E</w:t>
          </w:r>
          <w:r w:rsidR="00BE417C">
            <w:rPr>
              <w:rFonts w:ascii="Times New Roman" w:hAnsi="Times New Roman"/>
              <w:sz w:val="24"/>
              <w:szCs w:val="24"/>
              <w:lang w:val="tr-TR"/>
            </w:rPr>
            <w:t>kler</w:t>
          </w:r>
          <w:r w:rsidR="00BE417C" w:rsidRPr="00BE417C">
            <w:rPr>
              <w:rFonts w:ascii="Times New Roman" w:hAnsi="Times New Roman"/>
              <w:sz w:val="24"/>
              <w:szCs w:val="24"/>
              <w:lang w:val="tr-TR"/>
            </w:rPr>
            <w:t xml:space="preserve">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6CA657FF" w14:textId="77777777" w:rsidR="00BE417C" w:rsidRDefault="00BE417C" w:rsidP="00BE417C">
          <w:pPr>
            <w:pStyle w:val="T3"/>
            <w:ind w:left="446"/>
            <w:rPr>
              <w:rFonts w:ascii="Times New Roman" w:hAnsi="Times New Roman"/>
              <w:sz w:val="24"/>
              <w:szCs w:val="24"/>
              <w:lang w:val="tr-TR"/>
            </w:rPr>
          </w:pPr>
          <w:r>
            <w:rPr>
              <w:rFonts w:ascii="Times New Roman" w:hAnsi="Times New Roman"/>
              <w:sz w:val="24"/>
              <w:szCs w:val="24"/>
              <w:lang w:val="tr-TR"/>
            </w:rPr>
            <w:t xml:space="preserve">EK </w:t>
          </w:r>
          <w:r w:rsidR="00666C1F">
            <w:rPr>
              <w:rFonts w:ascii="Times New Roman" w:hAnsi="Times New Roman"/>
              <w:sz w:val="24"/>
              <w:szCs w:val="24"/>
              <w:lang w:val="tr-TR"/>
            </w:rPr>
            <w:t>B</w:t>
          </w:r>
          <w:r>
            <w:rPr>
              <w:rFonts w:ascii="Times New Roman" w:hAnsi="Times New Roman"/>
              <w:sz w:val="24"/>
              <w:szCs w:val="24"/>
              <w:lang w:val="tr-TR"/>
            </w:rPr>
            <w:t xml:space="preserve">.1. </w:t>
          </w:r>
          <w:r w:rsidR="0000257D">
            <w:rPr>
              <w:rFonts w:ascii="Times New Roman" w:hAnsi="Times New Roman"/>
              <w:sz w:val="24"/>
              <w:szCs w:val="24"/>
              <w:lang w:val="tr-TR"/>
            </w:rPr>
            <w:t>Çalışma Yazılım Kodları</w:t>
          </w:r>
          <w:r w:rsidR="000577D8">
            <w:rPr>
              <w:rFonts w:ascii="Times New Roman" w:hAnsi="Times New Roman"/>
              <w:sz w:val="24"/>
              <w:szCs w:val="24"/>
              <w:lang w:val="tr-TR"/>
            </w:rPr>
            <w:t xml:space="preserve"> (Örnektir)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6</w:t>
          </w:r>
        </w:p>
        <w:bookmarkEnd w:id="2"/>
        <w:p w14:paraId="448ABA50" w14:textId="77777777" w:rsidR="0000257D" w:rsidRPr="0000257D" w:rsidRDefault="0000257D" w:rsidP="0000257D">
          <w:pPr>
            <w:rPr>
              <w:lang w:val="tr-TR" w:eastAsia="en-US"/>
            </w:rPr>
          </w:pPr>
        </w:p>
        <w:p w14:paraId="191A5F77" w14:textId="77777777" w:rsidR="00BE417C" w:rsidRDefault="00BE417C" w:rsidP="00BE417C">
          <w:pPr>
            <w:rPr>
              <w:lang w:val="tr-TR" w:eastAsia="en-US"/>
            </w:rPr>
          </w:pPr>
        </w:p>
        <w:p w14:paraId="23CD07E3" w14:textId="77777777" w:rsidR="006D386C" w:rsidRPr="00BE417C" w:rsidRDefault="00000000" w:rsidP="00BE417C">
          <w:pPr>
            <w:rPr>
              <w:lang w:val="tr-TR" w:eastAsia="en-US"/>
            </w:rPr>
          </w:pPr>
        </w:p>
      </w:sdtContent>
    </w:sdt>
    <w:p w14:paraId="0BB45706" w14:textId="77777777" w:rsidR="006D386C" w:rsidRDefault="006D386C" w:rsidP="006D386C">
      <w:pPr>
        <w:pStyle w:val="Balk1"/>
        <w:rPr>
          <w:rFonts w:cs="Times New Roman"/>
          <w:sz w:val="32"/>
          <w:szCs w:val="36"/>
          <w:lang w:val="tr-TR"/>
        </w:rPr>
      </w:pPr>
    </w:p>
    <w:p w14:paraId="207B4691" w14:textId="77777777" w:rsidR="00337574" w:rsidRDefault="00337574" w:rsidP="00337574">
      <w:pPr>
        <w:rPr>
          <w:lang w:val="tr-TR"/>
        </w:rPr>
      </w:pPr>
    </w:p>
    <w:p w14:paraId="344EE3CC" w14:textId="77777777" w:rsidR="00337574" w:rsidRDefault="00337574" w:rsidP="00337574">
      <w:pPr>
        <w:rPr>
          <w:lang w:val="tr-TR"/>
        </w:rPr>
      </w:pPr>
    </w:p>
    <w:p w14:paraId="5185C8A6" w14:textId="77777777" w:rsidR="009B1260" w:rsidRPr="00B14A78" w:rsidRDefault="004824F3" w:rsidP="004824F3">
      <w:pPr>
        <w:spacing w:after="160" w:line="259" w:lineRule="auto"/>
        <w:jc w:val="both"/>
        <w:rPr>
          <w:sz w:val="24"/>
          <w:lang w:val="tr-TR"/>
        </w:rPr>
      </w:pPr>
      <w:proofErr w:type="gramStart"/>
      <w:r w:rsidRPr="00B14A78">
        <w:rPr>
          <w:sz w:val="24"/>
          <w:highlight w:val="yellow"/>
          <w:lang w:val="tr-TR"/>
        </w:rPr>
        <w:t>Çalışmanızda  uygulama</w:t>
      </w:r>
      <w:proofErr w:type="gramEnd"/>
      <w:r w:rsidRPr="00B14A78">
        <w:rPr>
          <w:sz w:val="24"/>
          <w:highlight w:val="yellow"/>
          <w:lang w:val="tr-TR"/>
        </w:rPr>
        <w:t xml:space="preserve"> veya simülasyon bölümlerinden herhangi biri eksik ise içindekiler bölüm numaralandırmaları yenilenmelidir.   Çalışma uygulama veya simülasyon bölümlerinden en az birisini içermelidir. Her ikisinin de bulunduğu çalışmalarda taslakta değişikliğe gerek yoktur. </w:t>
      </w:r>
      <w:proofErr w:type="gramStart"/>
      <w:r w:rsidRPr="00B14A78">
        <w:rPr>
          <w:sz w:val="24"/>
          <w:highlight w:val="yellow"/>
          <w:lang w:val="tr-TR"/>
        </w:rPr>
        <w:t>Sarı  renkle</w:t>
      </w:r>
      <w:proofErr w:type="gramEnd"/>
      <w:r w:rsidRPr="00B14A78">
        <w:rPr>
          <w:sz w:val="24"/>
          <w:highlight w:val="yellow"/>
          <w:lang w:val="tr-TR"/>
        </w:rPr>
        <w:t xml:space="preserve"> vurgulanmış tüm bölümler  silinmelidir.</w:t>
      </w:r>
      <w:r w:rsidRPr="00B14A78">
        <w:rPr>
          <w:sz w:val="24"/>
          <w:lang w:val="tr-TR"/>
        </w:rPr>
        <w:t xml:space="preserve"> </w:t>
      </w:r>
    </w:p>
    <w:p w14:paraId="146F6358" w14:textId="77777777" w:rsidR="00B14A78" w:rsidRDefault="00B14A78" w:rsidP="004824F3">
      <w:pPr>
        <w:spacing w:after="160" w:line="259" w:lineRule="auto"/>
        <w:jc w:val="both"/>
        <w:rPr>
          <w:lang w:val="tr-TR"/>
        </w:rPr>
        <w:sectPr w:rsidR="00B14A78" w:rsidSect="00BF102D">
          <w:pgSz w:w="11906" w:h="16838" w:code="9"/>
          <w:pgMar w:top="1411" w:right="1843" w:bottom="1411" w:left="1843" w:header="706" w:footer="706" w:gutter="0"/>
          <w:pgNumType w:fmt="lowerRoman" w:start="1"/>
          <w:cols w:space="708"/>
          <w:docGrid w:linePitch="360"/>
        </w:sectPr>
      </w:pPr>
    </w:p>
    <w:p w14:paraId="1042F50C" w14:textId="77777777" w:rsidR="00337574" w:rsidRDefault="00337574" w:rsidP="00337574">
      <w:pPr>
        <w:pStyle w:val="Balk1"/>
        <w:rPr>
          <w:lang w:val="tr-TR"/>
        </w:rPr>
      </w:pPr>
      <w:r w:rsidRPr="00337574">
        <w:rPr>
          <w:lang w:val="tr-TR"/>
        </w:rPr>
        <w:lastRenderedPageBreak/>
        <w:t>BEYAN</w:t>
      </w:r>
    </w:p>
    <w:p w14:paraId="73BF8B2C" w14:textId="77777777" w:rsidR="00337574" w:rsidRPr="00337574" w:rsidRDefault="00337574" w:rsidP="00337574">
      <w:pPr>
        <w:rPr>
          <w:sz w:val="24"/>
          <w:szCs w:val="24"/>
          <w:lang w:val="tr-TR"/>
        </w:rPr>
      </w:pPr>
    </w:p>
    <w:p w14:paraId="164B1192" w14:textId="77777777" w:rsidR="00337574" w:rsidRPr="00337574" w:rsidRDefault="00337574" w:rsidP="00337574">
      <w:pPr>
        <w:jc w:val="both"/>
        <w:rPr>
          <w:sz w:val="24"/>
          <w:szCs w:val="24"/>
          <w:lang w:val="tr-TR"/>
        </w:rPr>
      </w:pPr>
    </w:p>
    <w:p w14:paraId="58EDC7CF" w14:textId="77777777" w:rsidR="00337574" w:rsidRPr="00337574" w:rsidRDefault="00337574" w:rsidP="00337574">
      <w:pPr>
        <w:jc w:val="both"/>
        <w:rPr>
          <w:sz w:val="24"/>
          <w:szCs w:val="24"/>
          <w:lang w:val="tr-TR"/>
        </w:rPr>
      </w:pPr>
    </w:p>
    <w:p w14:paraId="35172BC3" w14:textId="77777777" w:rsidR="00337574" w:rsidRPr="00337574" w:rsidRDefault="00337574" w:rsidP="00337574">
      <w:pPr>
        <w:spacing w:line="360" w:lineRule="auto"/>
        <w:jc w:val="both"/>
        <w:rPr>
          <w:sz w:val="24"/>
          <w:szCs w:val="24"/>
          <w:lang w:val="tr-TR"/>
        </w:rPr>
      </w:pPr>
      <w:r w:rsidRPr="00337574">
        <w:rPr>
          <w:sz w:val="24"/>
          <w:szCs w:val="24"/>
          <w:lang w:val="tr-TR"/>
        </w:rPr>
        <w:t xml:space="preserve">Bitirme çalışması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w:t>
      </w:r>
      <w:r w:rsidR="00504476">
        <w:rPr>
          <w:sz w:val="24"/>
          <w:szCs w:val="24"/>
          <w:lang w:val="tr-TR"/>
        </w:rPr>
        <w:t>çalışmada</w:t>
      </w:r>
      <w:r w:rsidRPr="00337574">
        <w:rPr>
          <w:sz w:val="24"/>
          <w:szCs w:val="24"/>
          <w:lang w:val="tr-TR"/>
        </w:rPr>
        <w:t xml:space="preserve"> yer alan verilerin bu üniversite veya başka bir üniversitede herhangi bir tez çalışmasında kullanılmadığını</w:t>
      </w:r>
      <w:r w:rsidR="00E970BD">
        <w:rPr>
          <w:sz w:val="24"/>
          <w:szCs w:val="24"/>
          <w:lang w:val="tr-TR"/>
        </w:rPr>
        <w:t xml:space="preserve"> </w:t>
      </w:r>
      <w:r w:rsidRPr="00337574">
        <w:rPr>
          <w:sz w:val="24"/>
          <w:szCs w:val="24"/>
          <w:lang w:val="tr-TR"/>
        </w:rPr>
        <w:t>beyan ederim.</w:t>
      </w:r>
      <w:r w:rsidR="00E970BD">
        <w:rPr>
          <w:sz w:val="24"/>
          <w:szCs w:val="24"/>
          <w:lang w:val="tr-TR"/>
        </w:rPr>
        <w:t xml:space="preserve"> </w:t>
      </w:r>
    </w:p>
    <w:p w14:paraId="54F6B054" w14:textId="77777777" w:rsidR="00337574" w:rsidRPr="00337574" w:rsidRDefault="00337574" w:rsidP="00337574">
      <w:pPr>
        <w:jc w:val="both"/>
        <w:rPr>
          <w:sz w:val="24"/>
          <w:szCs w:val="24"/>
          <w:lang w:val="tr-TR"/>
        </w:rPr>
      </w:pPr>
    </w:p>
    <w:p w14:paraId="16D77437" w14:textId="77777777" w:rsidR="00337574" w:rsidRDefault="00337574" w:rsidP="00337574">
      <w:pPr>
        <w:jc w:val="right"/>
        <w:rPr>
          <w:sz w:val="24"/>
          <w:szCs w:val="24"/>
          <w:lang w:val="tr-TR"/>
        </w:rPr>
      </w:pPr>
    </w:p>
    <w:p w14:paraId="62921275" w14:textId="77777777" w:rsidR="00337574" w:rsidRDefault="00337574" w:rsidP="00337574">
      <w:pPr>
        <w:jc w:val="center"/>
        <w:rPr>
          <w:sz w:val="24"/>
          <w:szCs w:val="24"/>
          <w:lang w:val="tr-TR"/>
        </w:rPr>
      </w:pPr>
      <w:r>
        <w:rPr>
          <w:sz w:val="24"/>
          <w:szCs w:val="24"/>
          <w:lang w:val="tr-TR"/>
        </w:rPr>
        <w:t xml:space="preserve">                                                               </w:t>
      </w:r>
      <w:proofErr w:type="gramStart"/>
      <w:r>
        <w:rPr>
          <w:sz w:val="24"/>
          <w:szCs w:val="24"/>
          <w:lang w:val="tr-TR"/>
        </w:rPr>
        <w:t>İmza :</w:t>
      </w:r>
      <w:proofErr w:type="gramEnd"/>
    </w:p>
    <w:p w14:paraId="18DB005A" w14:textId="77777777" w:rsidR="00337574" w:rsidRDefault="00337574" w:rsidP="00337574">
      <w:pPr>
        <w:jc w:val="right"/>
        <w:rPr>
          <w:sz w:val="24"/>
          <w:szCs w:val="24"/>
          <w:lang w:val="tr-TR"/>
        </w:rPr>
      </w:pPr>
    </w:p>
    <w:p w14:paraId="24A93B1D" w14:textId="77777777" w:rsidR="00337574" w:rsidRDefault="00337574" w:rsidP="00337574">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14:paraId="0B4D86C7" w14:textId="77777777" w:rsidR="00337574" w:rsidRPr="00337574" w:rsidRDefault="00337574" w:rsidP="00337574">
      <w:pPr>
        <w:jc w:val="right"/>
        <w:rPr>
          <w:sz w:val="24"/>
          <w:szCs w:val="24"/>
          <w:lang w:val="tr-TR"/>
        </w:rPr>
      </w:pPr>
    </w:p>
    <w:p w14:paraId="38383F75" w14:textId="4C1F2F0C" w:rsidR="00337574" w:rsidRDefault="00337574" w:rsidP="00337574">
      <w:pPr>
        <w:jc w:val="right"/>
        <w:rPr>
          <w:sz w:val="24"/>
          <w:szCs w:val="24"/>
          <w:lang w:val="tr-TR"/>
        </w:rPr>
      </w:pPr>
      <w:r w:rsidRPr="00337574">
        <w:rPr>
          <w:sz w:val="24"/>
          <w:szCs w:val="24"/>
          <w:lang w:val="tr-TR"/>
        </w:rPr>
        <w:t xml:space="preserve">…… / …… / </w:t>
      </w:r>
      <w:r>
        <w:rPr>
          <w:sz w:val="24"/>
          <w:szCs w:val="24"/>
          <w:lang w:val="tr-TR"/>
        </w:rPr>
        <w:t>202</w:t>
      </w:r>
      <w:r w:rsidR="008B08DF">
        <w:rPr>
          <w:sz w:val="24"/>
          <w:szCs w:val="24"/>
          <w:lang w:val="tr-TR"/>
        </w:rPr>
        <w:t>4</w:t>
      </w:r>
    </w:p>
    <w:p w14:paraId="60E74A10" w14:textId="77777777" w:rsidR="00337574" w:rsidRDefault="00337574" w:rsidP="00337574">
      <w:pPr>
        <w:jc w:val="both"/>
        <w:rPr>
          <w:sz w:val="24"/>
          <w:szCs w:val="24"/>
          <w:lang w:val="tr-TR"/>
        </w:rPr>
      </w:pPr>
    </w:p>
    <w:p w14:paraId="24112A7F" w14:textId="77777777" w:rsidR="00337574" w:rsidRDefault="00337574" w:rsidP="00337574">
      <w:pPr>
        <w:jc w:val="both"/>
        <w:rPr>
          <w:sz w:val="24"/>
          <w:szCs w:val="24"/>
          <w:lang w:val="tr-TR"/>
        </w:rPr>
      </w:pPr>
    </w:p>
    <w:p w14:paraId="41980614" w14:textId="77777777"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14:paraId="002E1319" w14:textId="77777777" w:rsidR="00E970BD" w:rsidRDefault="00E970BD" w:rsidP="00E970BD">
      <w:pPr>
        <w:jc w:val="right"/>
        <w:rPr>
          <w:sz w:val="24"/>
          <w:szCs w:val="24"/>
          <w:lang w:val="tr-TR"/>
        </w:rPr>
      </w:pPr>
    </w:p>
    <w:p w14:paraId="029F53CB" w14:textId="77777777"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14:paraId="355E3E95" w14:textId="77777777" w:rsidR="00E970BD" w:rsidRPr="00337574" w:rsidRDefault="00E970BD" w:rsidP="00E970BD">
      <w:pPr>
        <w:jc w:val="right"/>
        <w:rPr>
          <w:sz w:val="24"/>
          <w:szCs w:val="24"/>
          <w:lang w:val="tr-TR"/>
        </w:rPr>
      </w:pPr>
    </w:p>
    <w:p w14:paraId="7B93A5F1" w14:textId="77B265C4" w:rsidR="00E970BD" w:rsidRDefault="00E970BD" w:rsidP="00E970BD">
      <w:pPr>
        <w:jc w:val="right"/>
        <w:rPr>
          <w:sz w:val="24"/>
          <w:szCs w:val="24"/>
          <w:lang w:val="tr-TR"/>
        </w:rPr>
      </w:pPr>
      <w:r w:rsidRPr="00337574">
        <w:rPr>
          <w:sz w:val="24"/>
          <w:szCs w:val="24"/>
          <w:lang w:val="tr-TR"/>
        </w:rPr>
        <w:t xml:space="preserve">…… / …… / </w:t>
      </w:r>
      <w:r>
        <w:rPr>
          <w:sz w:val="24"/>
          <w:szCs w:val="24"/>
          <w:lang w:val="tr-TR"/>
        </w:rPr>
        <w:t>202</w:t>
      </w:r>
      <w:r w:rsidR="008B08DF">
        <w:rPr>
          <w:sz w:val="24"/>
          <w:szCs w:val="24"/>
          <w:lang w:val="tr-TR"/>
        </w:rPr>
        <w:t>4</w:t>
      </w:r>
    </w:p>
    <w:p w14:paraId="6A5207F8" w14:textId="77777777" w:rsidR="00E970BD" w:rsidRDefault="00E970BD" w:rsidP="00E970BD">
      <w:pPr>
        <w:jc w:val="both"/>
        <w:rPr>
          <w:sz w:val="24"/>
          <w:szCs w:val="24"/>
          <w:lang w:val="tr-TR"/>
        </w:rPr>
      </w:pPr>
    </w:p>
    <w:p w14:paraId="6808AF99" w14:textId="77777777" w:rsidR="00E970BD" w:rsidRDefault="00E970BD" w:rsidP="00E970BD">
      <w:pPr>
        <w:jc w:val="both"/>
        <w:rPr>
          <w:sz w:val="24"/>
          <w:szCs w:val="24"/>
          <w:lang w:val="tr-TR"/>
        </w:rPr>
      </w:pPr>
    </w:p>
    <w:p w14:paraId="3045801C" w14:textId="77777777" w:rsidR="00E970BD" w:rsidRDefault="00E970BD" w:rsidP="00E970BD">
      <w:pPr>
        <w:jc w:val="both"/>
        <w:rPr>
          <w:sz w:val="24"/>
          <w:szCs w:val="24"/>
          <w:lang w:val="tr-TR"/>
        </w:rPr>
      </w:pPr>
    </w:p>
    <w:p w14:paraId="755091DA" w14:textId="77777777" w:rsidR="00E970BD" w:rsidRDefault="00E970BD" w:rsidP="00E970BD">
      <w:pPr>
        <w:jc w:val="both"/>
        <w:rPr>
          <w:sz w:val="24"/>
          <w:szCs w:val="24"/>
          <w:lang w:val="tr-TR"/>
        </w:rPr>
      </w:pPr>
    </w:p>
    <w:p w14:paraId="2EF856AD" w14:textId="77777777" w:rsidR="00E970BD" w:rsidRDefault="00E970BD" w:rsidP="00E970BD">
      <w:pPr>
        <w:jc w:val="both"/>
        <w:rPr>
          <w:sz w:val="24"/>
          <w:szCs w:val="24"/>
          <w:lang w:val="tr-TR"/>
        </w:rPr>
      </w:pPr>
    </w:p>
    <w:p w14:paraId="0821F5B4" w14:textId="77777777" w:rsidR="00E970BD" w:rsidRDefault="00E970BD" w:rsidP="00E970BD">
      <w:pPr>
        <w:jc w:val="both"/>
        <w:rPr>
          <w:sz w:val="24"/>
          <w:szCs w:val="24"/>
          <w:lang w:val="tr-TR"/>
        </w:rPr>
      </w:pPr>
    </w:p>
    <w:p w14:paraId="19DBBF7A" w14:textId="77777777" w:rsidR="009B1260" w:rsidRDefault="009B1260">
      <w:pPr>
        <w:spacing w:after="160" w:line="259" w:lineRule="auto"/>
        <w:rPr>
          <w:sz w:val="24"/>
          <w:szCs w:val="24"/>
          <w:lang w:val="tr-TR"/>
        </w:rPr>
      </w:pPr>
    </w:p>
    <w:p w14:paraId="1E4D70EE" w14:textId="77777777" w:rsidR="00E970BD" w:rsidRDefault="00E970BD" w:rsidP="00E970BD">
      <w:pPr>
        <w:shd w:val="clear" w:color="auto" w:fill="FFFF00"/>
        <w:spacing w:after="160" w:line="259" w:lineRule="auto"/>
        <w:rPr>
          <w:sz w:val="24"/>
          <w:szCs w:val="24"/>
          <w:lang w:val="tr-TR"/>
        </w:rPr>
      </w:pPr>
      <w:r w:rsidRPr="00E970BD">
        <w:rPr>
          <w:sz w:val="24"/>
          <w:szCs w:val="24"/>
          <w:highlight w:val="yellow"/>
          <w:lang w:val="tr-TR"/>
        </w:rPr>
        <w:t>*  Tezi hazırlayan tüm kişilerin ad/</w:t>
      </w:r>
      <w:proofErr w:type="spellStart"/>
      <w:r w:rsidRPr="00E970BD">
        <w:rPr>
          <w:sz w:val="24"/>
          <w:szCs w:val="24"/>
          <w:highlight w:val="yellow"/>
          <w:lang w:val="tr-TR"/>
        </w:rPr>
        <w:t>soyad</w:t>
      </w:r>
      <w:proofErr w:type="spellEnd"/>
      <w:r w:rsidRPr="00E970BD">
        <w:rPr>
          <w:sz w:val="24"/>
          <w:szCs w:val="24"/>
          <w:highlight w:val="yellow"/>
          <w:lang w:val="tr-TR"/>
        </w:rPr>
        <w:t xml:space="preserve"> ve imza girdileri sağlanmalı. Fazla olan imza bölümü silinmelidir.</w:t>
      </w:r>
      <w:r>
        <w:rPr>
          <w:sz w:val="24"/>
          <w:szCs w:val="24"/>
          <w:lang w:val="tr-TR"/>
        </w:rPr>
        <w:t xml:space="preserve"> Bu metin son çıktıda silinmelidir.</w:t>
      </w:r>
    </w:p>
    <w:p w14:paraId="1BF22A7D" w14:textId="77777777" w:rsidR="00E970BD" w:rsidRDefault="00E970BD">
      <w:pPr>
        <w:spacing w:after="160" w:line="259" w:lineRule="auto"/>
        <w:rPr>
          <w:sz w:val="24"/>
          <w:szCs w:val="24"/>
          <w:lang w:val="tr-TR"/>
        </w:rPr>
      </w:pPr>
    </w:p>
    <w:p w14:paraId="3454B096" w14:textId="77777777" w:rsidR="00E970BD" w:rsidRDefault="00E970BD">
      <w:pPr>
        <w:spacing w:after="160" w:line="259" w:lineRule="auto"/>
        <w:rPr>
          <w:sz w:val="24"/>
          <w:szCs w:val="24"/>
          <w:lang w:val="tr-TR"/>
        </w:rPr>
      </w:pPr>
    </w:p>
    <w:p w14:paraId="300746A8" w14:textId="77777777" w:rsidR="00E970BD" w:rsidRDefault="00E970BD">
      <w:pPr>
        <w:spacing w:after="160" w:line="259" w:lineRule="auto"/>
        <w:rPr>
          <w:sz w:val="24"/>
          <w:szCs w:val="24"/>
          <w:lang w:val="tr-TR"/>
        </w:rPr>
      </w:pPr>
    </w:p>
    <w:p w14:paraId="222E5E8B" w14:textId="77777777" w:rsidR="00E970BD" w:rsidRDefault="00E970BD">
      <w:pPr>
        <w:spacing w:after="160" w:line="259" w:lineRule="auto"/>
        <w:rPr>
          <w:sz w:val="24"/>
          <w:szCs w:val="24"/>
          <w:lang w:val="tr-TR"/>
        </w:rPr>
      </w:pPr>
    </w:p>
    <w:p w14:paraId="67EDC738" w14:textId="77777777" w:rsidR="00E970BD" w:rsidRDefault="00E970BD">
      <w:pPr>
        <w:spacing w:after="160" w:line="259" w:lineRule="auto"/>
        <w:rPr>
          <w:sz w:val="24"/>
          <w:szCs w:val="24"/>
          <w:lang w:val="tr-TR"/>
        </w:rPr>
        <w:sectPr w:rsidR="00E970BD" w:rsidSect="00BF102D">
          <w:pgSz w:w="11906" w:h="16838" w:code="9"/>
          <w:pgMar w:top="1411" w:right="1843" w:bottom="1411" w:left="1843" w:header="706" w:footer="706" w:gutter="0"/>
          <w:pgNumType w:fmt="lowerRoman"/>
          <w:cols w:space="708"/>
          <w:docGrid w:linePitch="360"/>
        </w:sectPr>
      </w:pPr>
    </w:p>
    <w:p w14:paraId="2800AF8C" w14:textId="77777777" w:rsidR="00337574" w:rsidRDefault="00337574" w:rsidP="00337574">
      <w:pPr>
        <w:pStyle w:val="Balk1"/>
        <w:rPr>
          <w:lang w:val="tr-TR"/>
        </w:rPr>
      </w:pPr>
      <w:r>
        <w:rPr>
          <w:lang w:val="tr-TR"/>
        </w:rPr>
        <w:lastRenderedPageBreak/>
        <w:t>ÖZET</w:t>
      </w:r>
    </w:p>
    <w:p w14:paraId="3D5B5F88" w14:textId="77777777" w:rsidR="00337574" w:rsidRPr="00337574" w:rsidRDefault="00337574" w:rsidP="00337574">
      <w:pPr>
        <w:rPr>
          <w:sz w:val="24"/>
          <w:szCs w:val="24"/>
          <w:lang w:val="tr-TR"/>
        </w:rPr>
      </w:pPr>
    </w:p>
    <w:p w14:paraId="756CBDCB" w14:textId="77777777" w:rsidR="00337574" w:rsidRPr="00337574" w:rsidRDefault="00337574" w:rsidP="00337574">
      <w:pPr>
        <w:rPr>
          <w:sz w:val="24"/>
          <w:szCs w:val="24"/>
          <w:lang w:val="tr-TR"/>
        </w:rPr>
      </w:pPr>
    </w:p>
    <w:p w14:paraId="67BA0955" w14:textId="77777777" w:rsidR="00F55005" w:rsidRDefault="00337574" w:rsidP="00F55005">
      <w:pPr>
        <w:spacing w:line="360" w:lineRule="auto"/>
        <w:jc w:val="both"/>
        <w:rPr>
          <w:sz w:val="24"/>
          <w:szCs w:val="24"/>
          <w:lang w:val="tr-TR"/>
        </w:rPr>
      </w:pPr>
      <w:r w:rsidRPr="00340E7B">
        <w:rPr>
          <w:sz w:val="24"/>
          <w:szCs w:val="24"/>
          <w:highlight w:val="yellow"/>
          <w:lang w:val="tr-TR"/>
        </w:rPr>
        <w:t>Bu bölümde çalışmanızın özeti yazılacaktır. Özet kısaca problemin tanımı hangi yöntemle çözüldüğü ve sonuçları hakkında bilgi içermelidir. Yazım formatı olarak Times New Roman 12pt, sağa sola (iki yana yaslanmış), satır aralığı 1,5 olarak belirlenmiştir. Taslak formatı değiştir</w:t>
      </w:r>
      <w:r w:rsidR="00F55005" w:rsidRPr="00340E7B">
        <w:rPr>
          <w:sz w:val="24"/>
          <w:szCs w:val="24"/>
          <w:highlight w:val="yellow"/>
          <w:lang w:val="tr-TR"/>
        </w:rPr>
        <w:t xml:space="preserve">meden kullanmanız gerekmektedir. Aksi durumda ayarlarını siz yapmak zorundasınız. Özet bölümü en az </w:t>
      </w:r>
      <w:r w:rsidR="00153B46" w:rsidRPr="00340E7B">
        <w:rPr>
          <w:sz w:val="24"/>
          <w:szCs w:val="24"/>
          <w:highlight w:val="yellow"/>
          <w:lang w:val="tr-TR"/>
        </w:rPr>
        <w:t>150</w:t>
      </w:r>
      <w:r w:rsidR="00F55005" w:rsidRPr="00340E7B">
        <w:rPr>
          <w:sz w:val="24"/>
          <w:szCs w:val="24"/>
          <w:highlight w:val="yellow"/>
          <w:lang w:val="tr-TR"/>
        </w:rPr>
        <w:t xml:space="preserve"> kelime içermelidir.</w:t>
      </w:r>
      <w:r w:rsidR="00F55005">
        <w:rPr>
          <w:sz w:val="24"/>
          <w:szCs w:val="24"/>
          <w:lang w:val="tr-TR"/>
        </w:rPr>
        <w:t xml:space="preserve"> </w:t>
      </w:r>
    </w:p>
    <w:p w14:paraId="6704F3FE" w14:textId="77777777" w:rsidR="00F55005" w:rsidRDefault="00F55005" w:rsidP="00F55005">
      <w:pPr>
        <w:spacing w:line="360" w:lineRule="auto"/>
        <w:jc w:val="both"/>
        <w:rPr>
          <w:sz w:val="24"/>
          <w:szCs w:val="24"/>
          <w:lang w:val="tr-TR"/>
        </w:rPr>
      </w:pPr>
    </w:p>
    <w:p w14:paraId="4411499D" w14:textId="77777777" w:rsidR="00337574" w:rsidRDefault="00F55005" w:rsidP="00F55005">
      <w:pPr>
        <w:spacing w:line="360" w:lineRule="auto"/>
        <w:jc w:val="both"/>
        <w:rPr>
          <w:sz w:val="24"/>
          <w:szCs w:val="24"/>
          <w:lang w:val="tr-TR"/>
        </w:rPr>
      </w:pPr>
      <w:r w:rsidRPr="00340E7B">
        <w:rPr>
          <w:sz w:val="24"/>
          <w:szCs w:val="24"/>
          <w:highlight w:val="yellow"/>
          <w:lang w:val="tr-TR"/>
        </w:rPr>
        <w:t>Çalışmanın tamamının yazımında üslup olarak “yaptım”, “gerçekleştirdim”, “sağladık” gibi ifadelerin kullanımı yerine “yapılmıştır”, “gerçekleştirilmiştir”, “sağlanmıştır” şeklinde ifadeleri kullanmanız gerekmektedir. Özet bölümün içeriğinde teşekkür edilmemesi gerekmektedir.</w:t>
      </w:r>
      <w:r>
        <w:rPr>
          <w:sz w:val="24"/>
          <w:szCs w:val="24"/>
          <w:lang w:val="tr-TR"/>
        </w:rPr>
        <w:t xml:space="preserve"> </w:t>
      </w:r>
    </w:p>
    <w:p w14:paraId="6641ECEA" w14:textId="77777777" w:rsidR="00F55005" w:rsidRDefault="00F55005" w:rsidP="00F55005">
      <w:pPr>
        <w:spacing w:line="360" w:lineRule="auto"/>
        <w:jc w:val="both"/>
        <w:rPr>
          <w:sz w:val="24"/>
          <w:szCs w:val="24"/>
          <w:lang w:val="tr-TR"/>
        </w:rPr>
      </w:pPr>
    </w:p>
    <w:p w14:paraId="0A2AC7E5" w14:textId="77777777" w:rsidR="00F55005" w:rsidRDefault="00F55005" w:rsidP="00F55005">
      <w:pPr>
        <w:spacing w:line="360" w:lineRule="auto"/>
        <w:jc w:val="both"/>
        <w:rPr>
          <w:sz w:val="24"/>
          <w:szCs w:val="24"/>
          <w:lang w:val="tr-TR"/>
        </w:rPr>
      </w:pPr>
    </w:p>
    <w:p w14:paraId="26434B79" w14:textId="77777777" w:rsidR="00F55005" w:rsidRDefault="00F55005" w:rsidP="00F55005">
      <w:pPr>
        <w:spacing w:line="360" w:lineRule="auto"/>
        <w:jc w:val="both"/>
        <w:rPr>
          <w:sz w:val="24"/>
          <w:szCs w:val="24"/>
          <w:lang w:val="tr-TR"/>
        </w:rPr>
      </w:pPr>
    </w:p>
    <w:p w14:paraId="7EB32C08" w14:textId="77777777" w:rsidR="00F55005" w:rsidRDefault="00F55005" w:rsidP="00F55005">
      <w:pPr>
        <w:spacing w:line="360" w:lineRule="auto"/>
        <w:jc w:val="both"/>
        <w:rPr>
          <w:sz w:val="24"/>
          <w:szCs w:val="24"/>
          <w:lang w:val="tr-TR"/>
        </w:rPr>
      </w:pPr>
    </w:p>
    <w:p w14:paraId="3AAD2F42" w14:textId="77777777" w:rsidR="00F55005" w:rsidRDefault="00F55005" w:rsidP="00F55005">
      <w:pPr>
        <w:spacing w:line="360" w:lineRule="auto"/>
        <w:jc w:val="both"/>
        <w:rPr>
          <w:sz w:val="24"/>
          <w:szCs w:val="24"/>
          <w:lang w:val="tr-TR"/>
        </w:rPr>
      </w:pPr>
    </w:p>
    <w:p w14:paraId="20FAD6AA" w14:textId="77777777" w:rsidR="00F55005" w:rsidRDefault="00F55005" w:rsidP="00F55005">
      <w:pPr>
        <w:spacing w:line="360" w:lineRule="auto"/>
        <w:jc w:val="both"/>
        <w:rPr>
          <w:sz w:val="24"/>
          <w:szCs w:val="24"/>
          <w:lang w:val="tr-TR"/>
        </w:rPr>
      </w:pPr>
    </w:p>
    <w:p w14:paraId="5209E982" w14:textId="77777777" w:rsidR="00F55005" w:rsidRDefault="00F55005" w:rsidP="00F55005">
      <w:pPr>
        <w:spacing w:line="360" w:lineRule="auto"/>
        <w:jc w:val="both"/>
        <w:rPr>
          <w:sz w:val="24"/>
          <w:szCs w:val="24"/>
          <w:lang w:val="tr-TR"/>
        </w:rPr>
      </w:pPr>
    </w:p>
    <w:p w14:paraId="61501171" w14:textId="77777777" w:rsidR="00F55005" w:rsidRDefault="00F55005" w:rsidP="00F55005">
      <w:pPr>
        <w:spacing w:line="360" w:lineRule="auto"/>
        <w:jc w:val="both"/>
        <w:rPr>
          <w:sz w:val="24"/>
          <w:szCs w:val="24"/>
          <w:lang w:val="tr-TR"/>
        </w:rPr>
      </w:pPr>
    </w:p>
    <w:p w14:paraId="57BA077F" w14:textId="77777777" w:rsidR="00F55005" w:rsidRDefault="00F55005" w:rsidP="00F55005">
      <w:pPr>
        <w:spacing w:line="360" w:lineRule="auto"/>
        <w:jc w:val="both"/>
        <w:rPr>
          <w:sz w:val="24"/>
          <w:szCs w:val="24"/>
          <w:lang w:val="tr-TR"/>
        </w:rPr>
      </w:pPr>
    </w:p>
    <w:p w14:paraId="16BE7F1C" w14:textId="77777777" w:rsidR="00F55005" w:rsidRDefault="00F55005" w:rsidP="00F55005">
      <w:pPr>
        <w:spacing w:line="360" w:lineRule="auto"/>
        <w:jc w:val="both"/>
        <w:rPr>
          <w:sz w:val="24"/>
          <w:szCs w:val="24"/>
          <w:lang w:val="tr-TR"/>
        </w:rPr>
      </w:pPr>
    </w:p>
    <w:p w14:paraId="251F2532" w14:textId="77777777" w:rsidR="00F55005" w:rsidRDefault="00F55005" w:rsidP="00F55005">
      <w:pPr>
        <w:spacing w:line="360" w:lineRule="auto"/>
        <w:jc w:val="both"/>
        <w:rPr>
          <w:sz w:val="24"/>
          <w:szCs w:val="24"/>
          <w:lang w:val="tr-TR"/>
        </w:rPr>
      </w:pPr>
    </w:p>
    <w:p w14:paraId="36E2C8B4" w14:textId="77777777" w:rsidR="00F55005" w:rsidRDefault="00F55005" w:rsidP="00F55005">
      <w:pPr>
        <w:spacing w:line="360" w:lineRule="auto"/>
        <w:jc w:val="both"/>
        <w:rPr>
          <w:sz w:val="24"/>
          <w:szCs w:val="24"/>
          <w:lang w:val="tr-TR"/>
        </w:rPr>
      </w:pPr>
    </w:p>
    <w:p w14:paraId="353A7D8E" w14:textId="77777777" w:rsidR="00F55005" w:rsidRDefault="00F55005" w:rsidP="00F55005">
      <w:pPr>
        <w:spacing w:line="360" w:lineRule="auto"/>
        <w:jc w:val="both"/>
        <w:rPr>
          <w:sz w:val="24"/>
          <w:szCs w:val="24"/>
          <w:lang w:val="tr-TR"/>
        </w:rPr>
      </w:pPr>
    </w:p>
    <w:p w14:paraId="1FEF7419" w14:textId="77777777" w:rsidR="00F55005" w:rsidRDefault="00F55005" w:rsidP="00F55005">
      <w:pPr>
        <w:spacing w:line="360" w:lineRule="auto"/>
        <w:jc w:val="both"/>
        <w:rPr>
          <w:sz w:val="24"/>
          <w:szCs w:val="24"/>
          <w:lang w:val="tr-TR"/>
        </w:rPr>
      </w:pPr>
    </w:p>
    <w:p w14:paraId="4045AFCF" w14:textId="77777777" w:rsidR="00F55005" w:rsidRDefault="00F55005" w:rsidP="00F55005">
      <w:pPr>
        <w:spacing w:line="360" w:lineRule="auto"/>
        <w:jc w:val="both"/>
        <w:rPr>
          <w:sz w:val="24"/>
          <w:szCs w:val="24"/>
          <w:lang w:val="tr-TR"/>
        </w:rPr>
      </w:pPr>
    </w:p>
    <w:p w14:paraId="4C76720A" w14:textId="77777777" w:rsidR="00F55005" w:rsidRDefault="00F55005" w:rsidP="00F55005">
      <w:pPr>
        <w:spacing w:line="360" w:lineRule="auto"/>
        <w:jc w:val="both"/>
        <w:rPr>
          <w:sz w:val="24"/>
          <w:szCs w:val="24"/>
          <w:lang w:val="tr-TR"/>
        </w:rPr>
      </w:pPr>
    </w:p>
    <w:p w14:paraId="7701BB4D" w14:textId="77777777" w:rsidR="00F55005" w:rsidRDefault="00F55005" w:rsidP="00F55005">
      <w:pPr>
        <w:spacing w:line="360" w:lineRule="auto"/>
        <w:jc w:val="both"/>
        <w:rPr>
          <w:sz w:val="24"/>
          <w:szCs w:val="24"/>
          <w:lang w:val="tr-TR"/>
        </w:rPr>
      </w:pPr>
    </w:p>
    <w:p w14:paraId="187B78BA" w14:textId="77777777" w:rsidR="00F55005" w:rsidRDefault="00F55005" w:rsidP="00F55005">
      <w:pPr>
        <w:spacing w:line="360" w:lineRule="auto"/>
        <w:jc w:val="both"/>
        <w:rPr>
          <w:sz w:val="24"/>
          <w:szCs w:val="24"/>
          <w:lang w:val="tr-TR"/>
        </w:rPr>
      </w:pPr>
    </w:p>
    <w:p w14:paraId="53D345DF" w14:textId="77777777" w:rsidR="00F55005" w:rsidRDefault="00F55005" w:rsidP="00F55005">
      <w:pPr>
        <w:spacing w:line="360" w:lineRule="auto"/>
        <w:jc w:val="both"/>
        <w:rPr>
          <w:sz w:val="24"/>
          <w:szCs w:val="24"/>
          <w:lang w:val="tr-TR"/>
        </w:rPr>
      </w:pPr>
    </w:p>
    <w:p w14:paraId="6B2C4EBB"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1DD54A28" w14:textId="77777777" w:rsidR="00F55005" w:rsidRDefault="00F55005" w:rsidP="00F55005">
      <w:pPr>
        <w:pStyle w:val="Balk1"/>
        <w:rPr>
          <w:lang w:val="tr-TR"/>
        </w:rPr>
      </w:pPr>
      <w:r>
        <w:rPr>
          <w:lang w:val="tr-TR"/>
        </w:rPr>
        <w:lastRenderedPageBreak/>
        <w:t>SİMGE VE KISALTMALAR LİSTESİ</w:t>
      </w:r>
    </w:p>
    <w:p w14:paraId="1A8A9B81" w14:textId="77777777" w:rsidR="00F55005" w:rsidRDefault="00F55005" w:rsidP="00F55005">
      <w:pPr>
        <w:spacing w:line="360" w:lineRule="auto"/>
        <w:jc w:val="both"/>
        <w:rPr>
          <w:sz w:val="24"/>
          <w:szCs w:val="24"/>
          <w:lang w:val="tr-TR"/>
        </w:rPr>
      </w:pPr>
    </w:p>
    <w:p w14:paraId="527C5577" w14:textId="77777777" w:rsidR="00F55005" w:rsidRDefault="00F55005" w:rsidP="00F55005">
      <w:pPr>
        <w:spacing w:line="360" w:lineRule="auto"/>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88"/>
      </w:tblGrid>
      <w:tr w:rsidR="009B1260" w14:paraId="5518133B" w14:textId="77777777" w:rsidTr="009B1260">
        <w:tc>
          <w:tcPr>
            <w:tcW w:w="2122" w:type="dxa"/>
          </w:tcPr>
          <w:p w14:paraId="06E79984" w14:textId="77777777" w:rsidR="009B1260" w:rsidRPr="009B1260" w:rsidRDefault="009B1260" w:rsidP="00F55005">
            <w:pPr>
              <w:spacing w:line="360" w:lineRule="auto"/>
              <w:jc w:val="both"/>
              <w:rPr>
                <w:b/>
                <w:bCs/>
                <w:sz w:val="24"/>
                <w:szCs w:val="24"/>
                <w:lang w:val="tr-TR"/>
              </w:rPr>
            </w:pPr>
            <w:bookmarkStart w:id="3" w:name="_Hlk23011326"/>
            <w:r w:rsidRPr="009B1260">
              <w:rPr>
                <w:b/>
                <w:bCs/>
                <w:sz w:val="24"/>
                <w:szCs w:val="24"/>
                <w:lang w:val="tr-TR"/>
              </w:rPr>
              <w:t>EMO</w:t>
            </w:r>
          </w:p>
        </w:tc>
        <w:tc>
          <w:tcPr>
            <w:tcW w:w="6088" w:type="dxa"/>
          </w:tcPr>
          <w:p w14:paraId="7DF903EA" w14:textId="77777777" w:rsidR="009B1260" w:rsidRDefault="009B1260" w:rsidP="00F55005">
            <w:pPr>
              <w:spacing w:line="360" w:lineRule="auto"/>
              <w:jc w:val="both"/>
              <w:rPr>
                <w:sz w:val="24"/>
                <w:szCs w:val="24"/>
                <w:lang w:val="tr-TR"/>
              </w:rPr>
            </w:pPr>
            <w:r>
              <w:rPr>
                <w:sz w:val="24"/>
                <w:szCs w:val="24"/>
                <w:lang w:val="tr-TR"/>
              </w:rPr>
              <w:t>: Elektrik Mühendisleri Odası</w:t>
            </w:r>
          </w:p>
        </w:tc>
      </w:tr>
      <w:tr w:rsidR="009B1260" w14:paraId="5E60E5C5" w14:textId="77777777" w:rsidTr="009B1260">
        <w:tc>
          <w:tcPr>
            <w:tcW w:w="2122" w:type="dxa"/>
          </w:tcPr>
          <w:p w14:paraId="17A69594" w14:textId="77777777" w:rsidR="009B1260" w:rsidRDefault="009B1260" w:rsidP="009B1260">
            <w:pPr>
              <w:spacing w:line="360" w:lineRule="auto"/>
              <w:jc w:val="both"/>
              <w:rPr>
                <w:sz w:val="24"/>
                <w:szCs w:val="24"/>
                <w:lang w:val="tr-TR"/>
              </w:rPr>
            </w:pPr>
          </w:p>
        </w:tc>
        <w:tc>
          <w:tcPr>
            <w:tcW w:w="6088" w:type="dxa"/>
          </w:tcPr>
          <w:p w14:paraId="6CC50BC1"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FE35712" w14:textId="77777777" w:rsidTr="009B1260">
        <w:tc>
          <w:tcPr>
            <w:tcW w:w="2122" w:type="dxa"/>
          </w:tcPr>
          <w:p w14:paraId="465B9DBE" w14:textId="77777777" w:rsidR="009B1260" w:rsidRDefault="009B1260" w:rsidP="009B1260">
            <w:pPr>
              <w:spacing w:line="360" w:lineRule="auto"/>
              <w:jc w:val="both"/>
              <w:rPr>
                <w:sz w:val="24"/>
                <w:szCs w:val="24"/>
                <w:lang w:val="tr-TR"/>
              </w:rPr>
            </w:pPr>
          </w:p>
        </w:tc>
        <w:tc>
          <w:tcPr>
            <w:tcW w:w="6088" w:type="dxa"/>
          </w:tcPr>
          <w:p w14:paraId="43BF606F"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3F78AB6" w14:textId="77777777" w:rsidTr="009B1260">
        <w:tc>
          <w:tcPr>
            <w:tcW w:w="2122" w:type="dxa"/>
          </w:tcPr>
          <w:p w14:paraId="6F9011B9" w14:textId="77777777" w:rsidR="009B1260" w:rsidRDefault="009B1260" w:rsidP="009B1260">
            <w:pPr>
              <w:spacing w:line="360" w:lineRule="auto"/>
              <w:jc w:val="both"/>
              <w:rPr>
                <w:sz w:val="24"/>
                <w:szCs w:val="24"/>
                <w:lang w:val="tr-TR"/>
              </w:rPr>
            </w:pPr>
          </w:p>
        </w:tc>
        <w:tc>
          <w:tcPr>
            <w:tcW w:w="6088" w:type="dxa"/>
          </w:tcPr>
          <w:p w14:paraId="0504CB4A"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F846E0C" w14:textId="77777777" w:rsidTr="009B1260">
        <w:tc>
          <w:tcPr>
            <w:tcW w:w="2122" w:type="dxa"/>
          </w:tcPr>
          <w:p w14:paraId="6A911DC3" w14:textId="77777777" w:rsidR="009B1260" w:rsidRDefault="009B1260" w:rsidP="009B1260">
            <w:pPr>
              <w:spacing w:line="360" w:lineRule="auto"/>
              <w:jc w:val="both"/>
              <w:rPr>
                <w:sz w:val="24"/>
                <w:szCs w:val="24"/>
                <w:lang w:val="tr-TR"/>
              </w:rPr>
            </w:pPr>
          </w:p>
        </w:tc>
        <w:tc>
          <w:tcPr>
            <w:tcW w:w="6088" w:type="dxa"/>
          </w:tcPr>
          <w:p w14:paraId="5C2FC42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2DBB503" w14:textId="77777777" w:rsidTr="009B1260">
        <w:tc>
          <w:tcPr>
            <w:tcW w:w="2122" w:type="dxa"/>
          </w:tcPr>
          <w:p w14:paraId="067E9B74" w14:textId="77777777" w:rsidR="009B1260" w:rsidRDefault="009B1260" w:rsidP="009B1260">
            <w:pPr>
              <w:spacing w:line="360" w:lineRule="auto"/>
              <w:jc w:val="both"/>
              <w:rPr>
                <w:sz w:val="24"/>
                <w:szCs w:val="24"/>
                <w:lang w:val="tr-TR"/>
              </w:rPr>
            </w:pPr>
          </w:p>
        </w:tc>
        <w:tc>
          <w:tcPr>
            <w:tcW w:w="6088" w:type="dxa"/>
          </w:tcPr>
          <w:p w14:paraId="421E637E"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4F36728" w14:textId="77777777" w:rsidTr="009B1260">
        <w:tc>
          <w:tcPr>
            <w:tcW w:w="2122" w:type="dxa"/>
          </w:tcPr>
          <w:p w14:paraId="61BBFE91" w14:textId="77777777" w:rsidR="009B1260" w:rsidRDefault="009B1260" w:rsidP="009B1260">
            <w:pPr>
              <w:spacing w:line="360" w:lineRule="auto"/>
              <w:jc w:val="both"/>
              <w:rPr>
                <w:sz w:val="24"/>
                <w:szCs w:val="24"/>
                <w:lang w:val="tr-TR"/>
              </w:rPr>
            </w:pPr>
          </w:p>
        </w:tc>
        <w:tc>
          <w:tcPr>
            <w:tcW w:w="6088" w:type="dxa"/>
          </w:tcPr>
          <w:p w14:paraId="0421EFA6"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5E900E85" w14:textId="77777777" w:rsidTr="009B1260">
        <w:tc>
          <w:tcPr>
            <w:tcW w:w="2122" w:type="dxa"/>
          </w:tcPr>
          <w:p w14:paraId="28C937AF" w14:textId="77777777" w:rsidR="009B1260" w:rsidRDefault="009B1260" w:rsidP="009B1260">
            <w:pPr>
              <w:spacing w:line="360" w:lineRule="auto"/>
              <w:jc w:val="both"/>
              <w:rPr>
                <w:sz w:val="24"/>
                <w:szCs w:val="24"/>
                <w:lang w:val="tr-TR"/>
              </w:rPr>
            </w:pPr>
          </w:p>
        </w:tc>
        <w:tc>
          <w:tcPr>
            <w:tcW w:w="6088" w:type="dxa"/>
          </w:tcPr>
          <w:p w14:paraId="4A69F95C"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86A528D" w14:textId="77777777" w:rsidTr="009B1260">
        <w:tc>
          <w:tcPr>
            <w:tcW w:w="2122" w:type="dxa"/>
          </w:tcPr>
          <w:p w14:paraId="5789E4D3" w14:textId="77777777" w:rsidR="009B1260" w:rsidRDefault="009B1260" w:rsidP="009B1260">
            <w:pPr>
              <w:spacing w:line="360" w:lineRule="auto"/>
              <w:jc w:val="both"/>
              <w:rPr>
                <w:sz w:val="24"/>
                <w:szCs w:val="24"/>
                <w:lang w:val="tr-TR"/>
              </w:rPr>
            </w:pPr>
          </w:p>
        </w:tc>
        <w:tc>
          <w:tcPr>
            <w:tcW w:w="6088" w:type="dxa"/>
          </w:tcPr>
          <w:p w14:paraId="601C4AB1"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79E142B5" w14:textId="77777777" w:rsidTr="009B1260">
        <w:tc>
          <w:tcPr>
            <w:tcW w:w="2122" w:type="dxa"/>
          </w:tcPr>
          <w:p w14:paraId="61EDB46D" w14:textId="77777777" w:rsidR="009B1260" w:rsidRDefault="009B1260" w:rsidP="009B1260">
            <w:pPr>
              <w:spacing w:line="360" w:lineRule="auto"/>
              <w:jc w:val="both"/>
              <w:rPr>
                <w:sz w:val="24"/>
                <w:szCs w:val="24"/>
                <w:lang w:val="tr-TR"/>
              </w:rPr>
            </w:pPr>
          </w:p>
        </w:tc>
        <w:tc>
          <w:tcPr>
            <w:tcW w:w="6088" w:type="dxa"/>
          </w:tcPr>
          <w:p w14:paraId="772FA531"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9AE6959" w14:textId="77777777" w:rsidTr="009B1260">
        <w:tc>
          <w:tcPr>
            <w:tcW w:w="2122" w:type="dxa"/>
          </w:tcPr>
          <w:p w14:paraId="51C907F9" w14:textId="77777777" w:rsidR="009B1260" w:rsidRDefault="009B1260" w:rsidP="009B1260">
            <w:pPr>
              <w:spacing w:line="360" w:lineRule="auto"/>
              <w:jc w:val="both"/>
              <w:rPr>
                <w:sz w:val="24"/>
                <w:szCs w:val="24"/>
                <w:lang w:val="tr-TR"/>
              </w:rPr>
            </w:pPr>
          </w:p>
        </w:tc>
        <w:tc>
          <w:tcPr>
            <w:tcW w:w="6088" w:type="dxa"/>
          </w:tcPr>
          <w:p w14:paraId="2843BCCA"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3E106A5" w14:textId="77777777" w:rsidTr="009B1260">
        <w:tc>
          <w:tcPr>
            <w:tcW w:w="2122" w:type="dxa"/>
          </w:tcPr>
          <w:p w14:paraId="430C5E9D" w14:textId="77777777" w:rsidR="009B1260" w:rsidRDefault="009B1260" w:rsidP="009B1260">
            <w:pPr>
              <w:spacing w:line="360" w:lineRule="auto"/>
              <w:jc w:val="both"/>
              <w:rPr>
                <w:sz w:val="24"/>
                <w:szCs w:val="24"/>
                <w:lang w:val="tr-TR"/>
              </w:rPr>
            </w:pPr>
          </w:p>
        </w:tc>
        <w:tc>
          <w:tcPr>
            <w:tcW w:w="6088" w:type="dxa"/>
          </w:tcPr>
          <w:p w14:paraId="4C967A5C"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0900CF4" w14:textId="77777777" w:rsidTr="009B1260">
        <w:tc>
          <w:tcPr>
            <w:tcW w:w="2122" w:type="dxa"/>
          </w:tcPr>
          <w:p w14:paraId="2AC8BF02" w14:textId="77777777" w:rsidR="009B1260" w:rsidRDefault="009B1260" w:rsidP="009B1260">
            <w:pPr>
              <w:spacing w:line="360" w:lineRule="auto"/>
              <w:jc w:val="both"/>
              <w:rPr>
                <w:sz w:val="24"/>
                <w:szCs w:val="24"/>
                <w:lang w:val="tr-TR"/>
              </w:rPr>
            </w:pPr>
          </w:p>
        </w:tc>
        <w:tc>
          <w:tcPr>
            <w:tcW w:w="6088" w:type="dxa"/>
          </w:tcPr>
          <w:p w14:paraId="72548C1C"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6EAE8F9F" w14:textId="77777777" w:rsidTr="009B1260">
        <w:tc>
          <w:tcPr>
            <w:tcW w:w="2122" w:type="dxa"/>
          </w:tcPr>
          <w:p w14:paraId="214DAD02" w14:textId="77777777" w:rsidR="009B1260" w:rsidRDefault="009B1260" w:rsidP="009B1260">
            <w:pPr>
              <w:spacing w:line="360" w:lineRule="auto"/>
              <w:jc w:val="both"/>
              <w:rPr>
                <w:sz w:val="24"/>
                <w:szCs w:val="24"/>
                <w:lang w:val="tr-TR"/>
              </w:rPr>
            </w:pPr>
          </w:p>
        </w:tc>
        <w:tc>
          <w:tcPr>
            <w:tcW w:w="6088" w:type="dxa"/>
          </w:tcPr>
          <w:p w14:paraId="3BF2DA5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AE82CAF" w14:textId="77777777" w:rsidTr="009B1260">
        <w:tc>
          <w:tcPr>
            <w:tcW w:w="2122" w:type="dxa"/>
          </w:tcPr>
          <w:p w14:paraId="39C8AF10" w14:textId="77777777" w:rsidR="009B1260" w:rsidRDefault="009B1260" w:rsidP="009B1260">
            <w:pPr>
              <w:spacing w:line="360" w:lineRule="auto"/>
              <w:jc w:val="both"/>
              <w:rPr>
                <w:sz w:val="24"/>
                <w:szCs w:val="24"/>
                <w:lang w:val="tr-TR"/>
              </w:rPr>
            </w:pPr>
          </w:p>
        </w:tc>
        <w:tc>
          <w:tcPr>
            <w:tcW w:w="6088" w:type="dxa"/>
          </w:tcPr>
          <w:p w14:paraId="62F0CCA8"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09CE2C86" w14:textId="77777777" w:rsidTr="009B1260">
        <w:tc>
          <w:tcPr>
            <w:tcW w:w="2122" w:type="dxa"/>
          </w:tcPr>
          <w:p w14:paraId="480725BE" w14:textId="77777777" w:rsidR="009B1260" w:rsidRDefault="009B1260" w:rsidP="009B1260">
            <w:pPr>
              <w:spacing w:line="360" w:lineRule="auto"/>
              <w:jc w:val="both"/>
              <w:rPr>
                <w:sz w:val="24"/>
                <w:szCs w:val="24"/>
                <w:lang w:val="tr-TR"/>
              </w:rPr>
            </w:pPr>
          </w:p>
        </w:tc>
        <w:tc>
          <w:tcPr>
            <w:tcW w:w="6088" w:type="dxa"/>
          </w:tcPr>
          <w:p w14:paraId="553FC0A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664CF441" w14:textId="77777777" w:rsidTr="009B1260">
        <w:tc>
          <w:tcPr>
            <w:tcW w:w="2122" w:type="dxa"/>
          </w:tcPr>
          <w:p w14:paraId="458EB518" w14:textId="77777777" w:rsidR="009B1260" w:rsidRDefault="009B1260" w:rsidP="009B1260">
            <w:pPr>
              <w:spacing w:line="360" w:lineRule="auto"/>
              <w:jc w:val="both"/>
              <w:rPr>
                <w:sz w:val="24"/>
                <w:szCs w:val="24"/>
                <w:lang w:val="tr-TR"/>
              </w:rPr>
            </w:pPr>
          </w:p>
        </w:tc>
        <w:tc>
          <w:tcPr>
            <w:tcW w:w="6088" w:type="dxa"/>
          </w:tcPr>
          <w:p w14:paraId="0EC63E33"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D7A65D7" w14:textId="77777777" w:rsidTr="009B1260">
        <w:tc>
          <w:tcPr>
            <w:tcW w:w="2122" w:type="dxa"/>
          </w:tcPr>
          <w:p w14:paraId="314357A0" w14:textId="77777777" w:rsidR="009B1260" w:rsidRDefault="009B1260" w:rsidP="009B1260">
            <w:pPr>
              <w:spacing w:line="360" w:lineRule="auto"/>
              <w:jc w:val="both"/>
              <w:rPr>
                <w:sz w:val="24"/>
                <w:szCs w:val="24"/>
                <w:lang w:val="tr-TR"/>
              </w:rPr>
            </w:pPr>
          </w:p>
        </w:tc>
        <w:tc>
          <w:tcPr>
            <w:tcW w:w="6088" w:type="dxa"/>
          </w:tcPr>
          <w:p w14:paraId="7F85722F" w14:textId="77777777" w:rsidR="009B1260" w:rsidRDefault="009B1260" w:rsidP="009B1260">
            <w:pPr>
              <w:spacing w:line="360" w:lineRule="auto"/>
              <w:jc w:val="both"/>
              <w:rPr>
                <w:sz w:val="24"/>
                <w:szCs w:val="24"/>
                <w:lang w:val="tr-TR"/>
              </w:rPr>
            </w:pPr>
            <w:r>
              <w:rPr>
                <w:sz w:val="24"/>
                <w:szCs w:val="24"/>
                <w:lang w:val="tr-TR"/>
              </w:rPr>
              <w:t xml:space="preserve">: </w:t>
            </w:r>
          </w:p>
        </w:tc>
      </w:tr>
      <w:bookmarkEnd w:id="3"/>
    </w:tbl>
    <w:p w14:paraId="1BA1D12F" w14:textId="77777777" w:rsidR="00F55005" w:rsidRDefault="00F55005" w:rsidP="00F55005">
      <w:pPr>
        <w:spacing w:line="360" w:lineRule="auto"/>
        <w:jc w:val="both"/>
        <w:rPr>
          <w:sz w:val="24"/>
          <w:szCs w:val="24"/>
          <w:lang w:val="tr-TR"/>
        </w:rPr>
      </w:pPr>
    </w:p>
    <w:p w14:paraId="29E2B704" w14:textId="77777777" w:rsidR="00F55005" w:rsidRDefault="00F55005" w:rsidP="00F55005">
      <w:pPr>
        <w:spacing w:line="360" w:lineRule="auto"/>
        <w:jc w:val="both"/>
        <w:rPr>
          <w:sz w:val="24"/>
          <w:szCs w:val="24"/>
          <w:lang w:val="tr-TR"/>
        </w:rPr>
      </w:pPr>
    </w:p>
    <w:p w14:paraId="7993DE1B" w14:textId="77777777" w:rsidR="009B1260" w:rsidRDefault="009B1260" w:rsidP="00F55005">
      <w:pPr>
        <w:spacing w:line="360" w:lineRule="auto"/>
        <w:jc w:val="both"/>
        <w:rPr>
          <w:sz w:val="24"/>
          <w:szCs w:val="24"/>
          <w:lang w:val="tr-TR"/>
        </w:rPr>
      </w:pPr>
      <w:bookmarkStart w:id="4" w:name="_Hlk23012498"/>
      <w:r w:rsidRPr="009B1260">
        <w:rPr>
          <w:sz w:val="24"/>
          <w:szCs w:val="24"/>
          <w:highlight w:val="yellow"/>
          <w:lang w:val="tr-TR"/>
        </w:rPr>
        <w:t>“ Simge ve kısaltmalar listesi tablo şeklinde hazırlanmıştır. Yeterli sayıda satır yoksa satır ekleyebilir veya fazla satır var ise o satırları silebilirsiniz. Simge ve kısaltmaların alfabetik sırada yapılmasına dikkat edilmelidir. Bu açıklama bölümü silinmelidir.”</w:t>
      </w:r>
    </w:p>
    <w:bookmarkEnd w:id="4"/>
    <w:p w14:paraId="38BCA0DA" w14:textId="77777777" w:rsidR="009B1260" w:rsidRDefault="009B1260" w:rsidP="00F55005">
      <w:pPr>
        <w:spacing w:line="360" w:lineRule="auto"/>
        <w:jc w:val="both"/>
        <w:rPr>
          <w:sz w:val="24"/>
          <w:szCs w:val="24"/>
          <w:lang w:val="tr-TR"/>
        </w:rPr>
      </w:pPr>
    </w:p>
    <w:p w14:paraId="3773AC87"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6BAE8F02" w14:textId="77777777" w:rsidR="009B1260" w:rsidRDefault="009B1260" w:rsidP="009B1260">
      <w:pPr>
        <w:pStyle w:val="Balk1"/>
        <w:rPr>
          <w:lang w:val="tr-TR"/>
        </w:rPr>
      </w:pPr>
      <w:r>
        <w:rPr>
          <w:lang w:val="tr-TR"/>
        </w:rPr>
        <w:lastRenderedPageBreak/>
        <w:t>ŞEKİLLER LİSTESİ</w:t>
      </w:r>
    </w:p>
    <w:p w14:paraId="22B12302" w14:textId="77777777" w:rsidR="009B1260" w:rsidRDefault="009B1260" w:rsidP="009B1260">
      <w:pPr>
        <w:rPr>
          <w:sz w:val="24"/>
          <w:szCs w:val="24"/>
          <w:lang w:val="tr-TR"/>
        </w:rPr>
      </w:pPr>
    </w:p>
    <w:p w14:paraId="0098D122" w14:textId="77777777" w:rsidR="009B1260" w:rsidRDefault="009B1260" w:rsidP="009B1260">
      <w:pPr>
        <w:rPr>
          <w:sz w:val="24"/>
          <w:szCs w:val="24"/>
          <w:lang w:val="tr-TR"/>
        </w:rPr>
      </w:pPr>
    </w:p>
    <w:p w14:paraId="019BAAD2"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1.1.</w:t>
      </w:r>
      <w:r>
        <w:rPr>
          <w:sz w:val="24"/>
          <w:szCs w:val="24"/>
          <w:lang w:val="tr-TR"/>
        </w:rPr>
        <w:t xml:space="preserve"> </w:t>
      </w:r>
      <w:r>
        <w:rPr>
          <w:sz w:val="24"/>
          <w:szCs w:val="24"/>
          <w:lang w:val="tr-TR"/>
        </w:rPr>
        <w:tab/>
      </w:r>
      <w:r w:rsidR="000F7635" w:rsidRPr="000F7635">
        <w:rPr>
          <w:sz w:val="24"/>
          <w:szCs w:val="24"/>
          <w:lang w:val="tr-TR"/>
        </w:rPr>
        <w:t>Bir çubuğu kırık rotor</w:t>
      </w:r>
      <w:r>
        <w:rPr>
          <w:sz w:val="24"/>
          <w:szCs w:val="24"/>
          <w:lang w:val="tr-TR"/>
        </w:rPr>
        <w:tab/>
      </w:r>
      <w:r w:rsidR="00342C53">
        <w:rPr>
          <w:sz w:val="24"/>
          <w:szCs w:val="24"/>
          <w:lang w:val="tr-TR"/>
        </w:rPr>
        <w:t xml:space="preserve"> 1</w:t>
      </w:r>
    </w:p>
    <w:p w14:paraId="4BF4E6DF"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2</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r>
      <w:r w:rsidR="00342C53">
        <w:rPr>
          <w:sz w:val="24"/>
          <w:szCs w:val="24"/>
          <w:lang w:val="tr-TR"/>
        </w:rPr>
        <w:t>12</w:t>
      </w:r>
    </w:p>
    <w:p w14:paraId="0D49E147"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3</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33</w:t>
      </w:r>
    </w:p>
    <w:p w14:paraId="66540701"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44</w:t>
      </w:r>
    </w:p>
    <w:p w14:paraId="409DA3A1"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55</w:t>
      </w:r>
    </w:p>
    <w:p w14:paraId="7A9B3166"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66</w:t>
      </w:r>
    </w:p>
    <w:p w14:paraId="2EC3150F"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77</w:t>
      </w:r>
    </w:p>
    <w:p w14:paraId="0D0BB5CC"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sidR="00342C53">
        <w:rPr>
          <w:sz w:val="24"/>
          <w:szCs w:val="24"/>
          <w:lang w:val="tr-TR"/>
        </w:rPr>
        <w:tab/>
      </w:r>
      <w:r>
        <w:rPr>
          <w:sz w:val="24"/>
          <w:szCs w:val="24"/>
          <w:lang w:val="tr-TR"/>
        </w:rPr>
        <w:t xml:space="preserve">Şekil </w:t>
      </w:r>
      <w:r w:rsidR="00342C53">
        <w:rPr>
          <w:sz w:val="24"/>
          <w:szCs w:val="24"/>
          <w:lang w:val="tr-TR"/>
        </w:rPr>
        <w:t>a</w:t>
      </w:r>
      <w:r>
        <w:rPr>
          <w:sz w:val="24"/>
          <w:szCs w:val="24"/>
          <w:lang w:val="tr-TR"/>
        </w:rPr>
        <w:t>dı</w:t>
      </w:r>
      <w:r>
        <w:rPr>
          <w:sz w:val="24"/>
          <w:szCs w:val="24"/>
          <w:lang w:val="tr-TR"/>
        </w:rPr>
        <w:tab/>
        <w:t>88</w:t>
      </w:r>
    </w:p>
    <w:p w14:paraId="154A0251" w14:textId="77777777" w:rsidR="002610B9" w:rsidRDefault="002610B9" w:rsidP="00342C53">
      <w:pPr>
        <w:tabs>
          <w:tab w:val="left" w:pos="1276"/>
        </w:tabs>
        <w:spacing w:line="360" w:lineRule="auto"/>
        <w:rPr>
          <w:sz w:val="24"/>
          <w:szCs w:val="24"/>
          <w:lang w:val="tr-TR"/>
        </w:rPr>
      </w:pPr>
    </w:p>
    <w:p w14:paraId="5347A189" w14:textId="77777777" w:rsidR="002610B9" w:rsidRDefault="002610B9" w:rsidP="002610B9">
      <w:pPr>
        <w:spacing w:line="360" w:lineRule="auto"/>
        <w:rPr>
          <w:sz w:val="24"/>
          <w:szCs w:val="24"/>
          <w:lang w:val="tr-TR"/>
        </w:rPr>
      </w:pPr>
    </w:p>
    <w:p w14:paraId="7E0CE2E0" w14:textId="77777777" w:rsidR="002610B9" w:rsidRDefault="002610B9" w:rsidP="002610B9">
      <w:pPr>
        <w:spacing w:line="360" w:lineRule="auto"/>
        <w:rPr>
          <w:sz w:val="24"/>
          <w:szCs w:val="24"/>
          <w:lang w:val="tr-TR"/>
        </w:rPr>
      </w:pPr>
    </w:p>
    <w:p w14:paraId="4F68B0F9" w14:textId="77777777" w:rsidR="002610B9" w:rsidRDefault="002610B9" w:rsidP="002610B9">
      <w:pPr>
        <w:spacing w:line="360" w:lineRule="auto"/>
        <w:rPr>
          <w:sz w:val="24"/>
          <w:szCs w:val="24"/>
          <w:lang w:val="tr-TR"/>
        </w:rPr>
      </w:pPr>
    </w:p>
    <w:p w14:paraId="7E5A1533" w14:textId="77777777" w:rsidR="002610B9" w:rsidRDefault="002610B9" w:rsidP="002610B9">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Şekiller</w:t>
      </w:r>
      <w:r w:rsidRPr="009B1260">
        <w:rPr>
          <w:sz w:val="24"/>
          <w:szCs w:val="24"/>
          <w:highlight w:val="yellow"/>
          <w:lang w:val="tr-TR"/>
        </w:rPr>
        <w:t xml:space="preserve"> listesi tablo şeklinde hazırlanmıştır. </w:t>
      </w:r>
      <w:r>
        <w:rPr>
          <w:sz w:val="24"/>
          <w:szCs w:val="24"/>
          <w:highlight w:val="yellow"/>
          <w:lang w:val="tr-TR"/>
        </w:rPr>
        <w:t xml:space="preserve">Örnek satırları kopyalayıp yapıştırma yoluyla çoğaltmanız mümkündür. Formatta kesinlikle değişiklik yapmayınız. Şekil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w:t>
      </w:r>
      <w:bookmarkStart w:id="5" w:name="_Hlk23017755"/>
      <w:r w:rsidR="00217FE6">
        <w:rPr>
          <w:sz w:val="24"/>
          <w:szCs w:val="24"/>
          <w:highlight w:val="yellow"/>
          <w:lang w:val="tr-TR"/>
        </w:rPr>
        <w:t>alt bölüm esaslı numaralandırma yapılmaz</w:t>
      </w:r>
      <w:bookmarkEnd w:id="5"/>
      <w:r>
        <w:rPr>
          <w:sz w:val="24"/>
          <w:szCs w:val="24"/>
          <w:highlight w:val="yellow"/>
          <w:lang w:val="tr-TR"/>
        </w:rPr>
        <w:t>. Şekillerin adlandırmaları metin içerisinde nasılsa bu listede de aynı olmalıdır. Şekil adlandırmalarında sadece ilk harfin büyük olması gerekmektedir.</w:t>
      </w:r>
      <w:r w:rsidRPr="009B1260">
        <w:rPr>
          <w:sz w:val="24"/>
          <w:szCs w:val="24"/>
          <w:highlight w:val="yellow"/>
          <w:lang w:val="tr-TR"/>
        </w:rPr>
        <w:t xml:space="preserve"> </w:t>
      </w:r>
      <w:r w:rsidR="00342C53">
        <w:rPr>
          <w:sz w:val="24"/>
          <w:szCs w:val="24"/>
          <w:highlight w:val="yellow"/>
          <w:lang w:val="tr-TR"/>
        </w:rPr>
        <w:t xml:space="preserve">Şeklin yerleştirildiği bölümlerde şekil ile ilgili açıklamalara yer verilmeli, Şekil numarası ve adı şeklin altında yer almalıdır. Şekil çözünürlükleri anlaşılabilir olmalı, herhangi bir şekilde alıntılanan şekillere şekil adı sonunda [ ] köşeli parantezler ile atıfta bulunulmalıdır. </w:t>
      </w:r>
      <w:r w:rsidRPr="009B1260">
        <w:rPr>
          <w:sz w:val="24"/>
          <w:szCs w:val="24"/>
          <w:highlight w:val="yellow"/>
          <w:lang w:val="tr-TR"/>
        </w:rPr>
        <w:t>Bu açıklama bölümü silinmelidir.”</w:t>
      </w:r>
    </w:p>
    <w:p w14:paraId="60EC3013" w14:textId="77777777" w:rsidR="002610B9" w:rsidRDefault="002610B9" w:rsidP="002610B9">
      <w:pPr>
        <w:spacing w:line="360" w:lineRule="auto"/>
        <w:rPr>
          <w:sz w:val="24"/>
          <w:szCs w:val="24"/>
          <w:lang w:val="tr-TR"/>
        </w:rPr>
      </w:pPr>
    </w:p>
    <w:p w14:paraId="5FFD2E21" w14:textId="77777777" w:rsidR="00342C53" w:rsidRDefault="00342C53" w:rsidP="002610B9">
      <w:pPr>
        <w:spacing w:line="360" w:lineRule="auto"/>
        <w:rPr>
          <w:sz w:val="24"/>
          <w:szCs w:val="24"/>
          <w:lang w:val="tr-TR"/>
        </w:rPr>
        <w:sectPr w:rsidR="00342C53" w:rsidSect="00BF102D">
          <w:pgSz w:w="11906" w:h="16838" w:code="9"/>
          <w:pgMar w:top="1411" w:right="1843" w:bottom="1411" w:left="1843" w:header="706" w:footer="706" w:gutter="0"/>
          <w:pgNumType w:fmt="lowerRoman"/>
          <w:cols w:space="708"/>
          <w:docGrid w:linePitch="360"/>
        </w:sectPr>
      </w:pPr>
    </w:p>
    <w:p w14:paraId="0EDF910B" w14:textId="77777777" w:rsidR="00342C53" w:rsidRDefault="00342C53" w:rsidP="00342C53">
      <w:pPr>
        <w:pStyle w:val="Balk1"/>
        <w:rPr>
          <w:lang w:val="tr-TR"/>
        </w:rPr>
      </w:pPr>
      <w:r>
        <w:rPr>
          <w:lang w:val="tr-TR"/>
        </w:rPr>
        <w:lastRenderedPageBreak/>
        <w:t>TABLOLAR LİSTESİ</w:t>
      </w:r>
    </w:p>
    <w:p w14:paraId="31CBF96F" w14:textId="77777777" w:rsidR="00342C53" w:rsidRDefault="00342C53" w:rsidP="002610B9">
      <w:pPr>
        <w:spacing w:line="360" w:lineRule="auto"/>
        <w:rPr>
          <w:sz w:val="24"/>
          <w:szCs w:val="24"/>
          <w:lang w:val="tr-TR"/>
        </w:rPr>
      </w:pPr>
    </w:p>
    <w:p w14:paraId="792CF821"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1.1.</w:t>
      </w:r>
      <w:r>
        <w:rPr>
          <w:sz w:val="24"/>
          <w:szCs w:val="24"/>
          <w:lang w:val="tr-TR"/>
        </w:rPr>
        <w:t xml:space="preserve"> </w:t>
      </w:r>
      <w:r>
        <w:rPr>
          <w:sz w:val="24"/>
          <w:szCs w:val="24"/>
          <w:lang w:val="tr-TR"/>
        </w:rPr>
        <w:tab/>
      </w:r>
      <w:r w:rsidR="005F0960" w:rsidRPr="005F0960">
        <w:rPr>
          <w:sz w:val="24"/>
          <w:szCs w:val="24"/>
          <w:lang w:val="tr-TR"/>
        </w:rPr>
        <w:t>Arıza türlerinin yüzdelik oranları</w:t>
      </w:r>
      <w:r>
        <w:rPr>
          <w:sz w:val="24"/>
          <w:szCs w:val="24"/>
          <w:lang w:val="tr-TR"/>
        </w:rPr>
        <w:tab/>
        <w:t xml:space="preserve"> 1</w:t>
      </w:r>
    </w:p>
    <w:p w14:paraId="4D37FDE7"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12</w:t>
      </w:r>
    </w:p>
    <w:p w14:paraId="781460C1"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3</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33</w:t>
      </w:r>
    </w:p>
    <w:p w14:paraId="40D0C426"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44</w:t>
      </w:r>
    </w:p>
    <w:p w14:paraId="2401BF59"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55</w:t>
      </w:r>
    </w:p>
    <w:p w14:paraId="72166F21"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66</w:t>
      </w:r>
    </w:p>
    <w:p w14:paraId="61B22EDC"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77</w:t>
      </w:r>
    </w:p>
    <w:p w14:paraId="0BBCA117"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88</w:t>
      </w:r>
    </w:p>
    <w:p w14:paraId="5E7CA9CC" w14:textId="77777777" w:rsidR="00342C53" w:rsidRDefault="00342C53" w:rsidP="00342C53">
      <w:pPr>
        <w:spacing w:line="360" w:lineRule="auto"/>
        <w:rPr>
          <w:sz w:val="24"/>
          <w:szCs w:val="24"/>
          <w:lang w:val="tr-TR"/>
        </w:rPr>
      </w:pPr>
    </w:p>
    <w:p w14:paraId="6F8AEB05" w14:textId="77777777" w:rsidR="00342C53" w:rsidRDefault="00342C53" w:rsidP="002610B9">
      <w:pPr>
        <w:spacing w:line="360" w:lineRule="auto"/>
        <w:rPr>
          <w:sz w:val="24"/>
          <w:szCs w:val="24"/>
          <w:lang w:val="tr-TR"/>
        </w:rPr>
      </w:pPr>
    </w:p>
    <w:p w14:paraId="3F671EF2" w14:textId="77777777" w:rsidR="00342C53" w:rsidRDefault="00342C53" w:rsidP="002610B9">
      <w:pPr>
        <w:spacing w:line="360" w:lineRule="auto"/>
        <w:rPr>
          <w:sz w:val="24"/>
          <w:szCs w:val="24"/>
          <w:lang w:val="tr-TR"/>
        </w:rPr>
      </w:pPr>
    </w:p>
    <w:p w14:paraId="721AF4C4" w14:textId="77777777" w:rsidR="00342C53" w:rsidRDefault="00342C53" w:rsidP="002610B9">
      <w:pPr>
        <w:spacing w:line="360" w:lineRule="auto"/>
        <w:rPr>
          <w:sz w:val="24"/>
          <w:szCs w:val="24"/>
          <w:lang w:val="tr-TR"/>
        </w:rPr>
      </w:pPr>
    </w:p>
    <w:p w14:paraId="0F2CEEA7" w14:textId="77777777" w:rsidR="00342C53" w:rsidRDefault="00342C53" w:rsidP="00342C53">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Tablolar</w:t>
      </w:r>
      <w:r w:rsidRPr="009B1260">
        <w:rPr>
          <w:sz w:val="24"/>
          <w:szCs w:val="24"/>
          <w:highlight w:val="yellow"/>
          <w:lang w:val="tr-TR"/>
        </w:rPr>
        <w:t xml:space="preserve"> listesi </w:t>
      </w:r>
      <w:r>
        <w:rPr>
          <w:sz w:val="24"/>
          <w:szCs w:val="24"/>
          <w:highlight w:val="yellow"/>
          <w:lang w:val="tr-TR"/>
        </w:rPr>
        <w:t>yukarıdaki</w:t>
      </w:r>
      <w:r w:rsidRPr="009B1260">
        <w:rPr>
          <w:sz w:val="24"/>
          <w:szCs w:val="24"/>
          <w:highlight w:val="yellow"/>
          <w:lang w:val="tr-TR"/>
        </w:rPr>
        <w:t xml:space="preserve"> şek</w:t>
      </w:r>
      <w:r>
        <w:rPr>
          <w:sz w:val="24"/>
          <w:szCs w:val="24"/>
          <w:highlight w:val="yellow"/>
          <w:lang w:val="tr-TR"/>
        </w:rPr>
        <w:t>ilde</w:t>
      </w:r>
      <w:r w:rsidRPr="009B1260">
        <w:rPr>
          <w:sz w:val="24"/>
          <w:szCs w:val="24"/>
          <w:highlight w:val="yellow"/>
          <w:lang w:val="tr-TR"/>
        </w:rPr>
        <w:t xml:space="preserve"> hazırlanmıştır. </w:t>
      </w:r>
      <w:r>
        <w:rPr>
          <w:sz w:val="24"/>
          <w:szCs w:val="24"/>
          <w:highlight w:val="yellow"/>
          <w:lang w:val="tr-TR"/>
        </w:rPr>
        <w:t xml:space="preserve">Örnek satırları kopyalayıp yapıştırma yoluyla çoğaltmanız mümkündür. Formatta kesinlikle değişiklik yapmayınız. Tablo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alt bölüm esaslı numaralandırma yapılmaz</w:t>
      </w:r>
      <w:r>
        <w:rPr>
          <w:sz w:val="24"/>
          <w:szCs w:val="24"/>
          <w:highlight w:val="yellow"/>
          <w:lang w:val="tr-TR"/>
        </w:rPr>
        <w:t>. Tabloların adlandırmaları metin içerisinde nasılsa bu listede de aynı olmalıdır. Tablo adlandırmalarında sadece ilk harfin büyük olması gerekmektedir.</w:t>
      </w:r>
      <w:r w:rsidRPr="009B1260">
        <w:rPr>
          <w:sz w:val="24"/>
          <w:szCs w:val="24"/>
          <w:highlight w:val="yellow"/>
          <w:lang w:val="tr-TR"/>
        </w:rPr>
        <w:t xml:space="preserve"> </w:t>
      </w:r>
      <w:r>
        <w:rPr>
          <w:sz w:val="24"/>
          <w:szCs w:val="24"/>
          <w:highlight w:val="yellow"/>
          <w:lang w:val="tr-TR"/>
        </w:rPr>
        <w:t xml:space="preserve">Tablonun yerleştirildiği bölümlerde tablo ile ilgili açıklamalara yer verilmeli, Tablo numarası ve adı tablonun </w:t>
      </w:r>
      <w:r w:rsidR="009B1026">
        <w:rPr>
          <w:sz w:val="24"/>
          <w:szCs w:val="24"/>
          <w:highlight w:val="cyan"/>
          <w:lang w:val="tr-TR"/>
        </w:rPr>
        <w:t>üst tarafında</w:t>
      </w:r>
      <w:r w:rsidRPr="00342C53">
        <w:rPr>
          <w:sz w:val="24"/>
          <w:szCs w:val="24"/>
          <w:highlight w:val="cyan"/>
          <w:lang w:val="tr-TR"/>
        </w:rPr>
        <w:t xml:space="preserve"> </w:t>
      </w:r>
      <w:r>
        <w:rPr>
          <w:sz w:val="24"/>
          <w:szCs w:val="24"/>
          <w:highlight w:val="yellow"/>
          <w:lang w:val="tr-TR"/>
        </w:rPr>
        <w:t xml:space="preserve">yer almalıdır. </w:t>
      </w:r>
      <w:r w:rsidR="00CD1A76">
        <w:rPr>
          <w:sz w:val="24"/>
          <w:szCs w:val="24"/>
          <w:highlight w:val="yellow"/>
          <w:lang w:val="tr-TR"/>
        </w:rPr>
        <w:t>Tablolar örnek metinde verilen formatta olmalı</w:t>
      </w:r>
      <w:r>
        <w:rPr>
          <w:sz w:val="24"/>
          <w:szCs w:val="24"/>
          <w:highlight w:val="yellow"/>
          <w:lang w:val="tr-TR"/>
        </w:rPr>
        <w:t xml:space="preserve">, herhangi bir şekilde alıntılanan </w:t>
      </w:r>
      <w:r w:rsidR="00CD1A76">
        <w:rPr>
          <w:sz w:val="24"/>
          <w:szCs w:val="24"/>
          <w:highlight w:val="yellow"/>
          <w:lang w:val="tr-TR"/>
        </w:rPr>
        <w:t>tablolara</w:t>
      </w:r>
      <w:r>
        <w:rPr>
          <w:sz w:val="24"/>
          <w:szCs w:val="24"/>
          <w:highlight w:val="yellow"/>
          <w:lang w:val="tr-TR"/>
        </w:rPr>
        <w:t xml:space="preserve"> </w:t>
      </w:r>
      <w:r w:rsidR="00CD1A76">
        <w:rPr>
          <w:sz w:val="24"/>
          <w:szCs w:val="24"/>
          <w:highlight w:val="yellow"/>
          <w:lang w:val="tr-TR"/>
        </w:rPr>
        <w:t>tablo</w:t>
      </w:r>
      <w:r>
        <w:rPr>
          <w:sz w:val="24"/>
          <w:szCs w:val="24"/>
          <w:highlight w:val="yellow"/>
          <w:lang w:val="tr-TR"/>
        </w:rPr>
        <w:t xml:space="preserve"> adı sonunda [ ] köşeli parantezler ile atıfta bulunulmalıdır. </w:t>
      </w:r>
      <w:r w:rsidRPr="009B1260">
        <w:rPr>
          <w:sz w:val="24"/>
          <w:szCs w:val="24"/>
          <w:highlight w:val="yellow"/>
          <w:lang w:val="tr-TR"/>
        </w:rPr>
        <w:t>Bu açıklama bölümü silinmelidir.”</w:t>
      </w:r>
    </w:p>
    <w:p w14:paraId="49CC426D" w14:textId="77777777" w:rsidR="00342C53" w:rsidRDefault="00342C53" w:rsidP="002610B9">
      <w:pPr>
        <w:spacing w:line="360" w:lineRule="auto"/>
        <w:rPr>
          <w:sz w:val="24"/>
          <w:szCs w:val="24"/>
          <w:lang w:val="tr-TR"/>
        </w:rPr>
      </w:pPr>
    </w:p>
    <w:p w14:paraId="3C1D2D8F" w14:textId="77777777" w:rsidR="00CD1A76" w:rsidRDefault="00CD1A76" w:rsidP="002610B9">
      <w:pPr>
        <w:spacing w:line="360" w:lineRule="auto"/>
        <w:rPr>
          <w:sz w:val="24"/>
          <w:szCs w:val="24"/>
          <w:lang w:val="tr-TR"/>
        </w:rPr>
        <w:sectPr w:rsidR="00CD1A76" w:rsidSect="00BF102D">
          <w:pgSz w:w="11906" w:h="16838" w:code="9"/>
          <w:pgMar w:top="1411" w:right="1843" w:bottom="1411" w:left="1843" w:header="706" w:footer="706" w:gutter="0"/>
          <w:pgNumType w:fmt="lowerRoman"/>
          <w:cols w:space="708"/>
          <w:docGrid w:linePitch="360"/>
        </w:sectPr>
      </w:pPr>
    </w:p>
    <w:p w14:paraId="4669983F" w14:textId="77777777" w:rsidR="00CD1A76" w:rsidRDefault="00CD1A76" w:rsidP="00CD1A76">
      <w:pPr>
        <w:pStyle w:val="Balk1"/>
        <w:rPr>
          <w:lang w:val="tr-TR"/>
        </w:rPr>
      </w:pPr>
      <w:r>
        <w:rPr>
          <w:lang w:val="tr-TR"/>
        </w:rPr>
        <w:lastRenderedPageBreak/>
        <w:t>BÖLÜM 1. GİRİŞ</w:t>
      </w:r>
    </w:p>
    <w:p w14:paraId="5C0285CC" w14:textId="77777777" w:rsidR="00CD1A76" w:rsidRDefault="00CD1A76" w:rsidP="002610B9">
      <w:pPr>
        <w:spacing w:line="360" w:lineRule="auto"/>
        <w:rPr>
          <w:sz w:val="24"/>
          <w:szCs w:val="24"/>
          <w:lang w:val="tr-TR"/>
        </w:rPr>
      </w:pPr>
    </w:p>
    <w:p w14:paraId="67D3C5F0" w14:textId="77777777"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literatürde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14:paraId="425D786E" w14:textId="77777777" w:rsidR="00CD1A76" w:rsidRDefault="00CD1A76" w:rsidP="002610B9">
      <w:pPr>
        <w:spacing w:line="360" w:lineRule="auto"/>
        <w:rPr>
          <w:sz w:val="24"/>
          <w:szCs w:val="24"/>
          <w:lang w:val="tr-TR"/>
        </w:rPr>
      </w:pPr>
    </w:p>
    <w:p w14:paraId="16E1F18D" w14:textId="77777777" w:rsidR="00CD1A76" w:rsidRPr="00CD1A76" w:rsidRDefault="00CD1A76" w:rsidP="00CD1A76">
      <w:pPr>
        <w:pStyle w:val="Balk2"/>
        <w:rPr>
          <w:lang w:val="tr-TR"/>
        </w:rPr>
      </w:pPr>
      <w:r>
        <w:rPr>
          <w:lang w:val="tr-TR"/>
        </w:rPr>
        <w:t>1.1. Problemin Tanımı</w:t>
      </w:r>
    </w:p>
    <w:p w14:paraId="74FC5CAD" w14:textId="77777777" w:rsidR="00CD1A76" w:rsidRDefault="00CD1A76" w:rsidP="002610B9">
      <w:pPr>
        <w:spacing w:line="360" w:lineRule="auto"/>
        <w:rPr>
          <w:sz w:val="24"/>
          <w:szCs w:val="24"/>
          <w:lang w:val="tr-TR"/>
        </w:rPr>
      </w:pPr>
    </w:p>
    <w:p w14:paraId="107C4A5E" w14:textId="77777777"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14:paraId="0B3DB2D2" w14:textId="77777777" w:rsidR="001D2BC2" w:rsidRDefault="001D2BC2" w:rsidP="001D2BC2">
      <w:pPr>
        <w:spacing w:line="360" w:lineRule="auto"/>
        <w:rPr>
          <w:sz w:val="24"/>
          <w:szCs w:val="24"/>
          <w:lang w:val="tr-TR"/>
        </w:rPr>
      </w:pPr>
    </w:p>
    <w:p w14:paraId="5901DE61" w14:textId="77777777"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14:paraId="37BD2301" w14:textId="77777777" w:rsidR="001D2BC2" w:rsidRDefault="001D2BC2" w:rsidP="001D2BC2">
      <w:pPr>
        <w:spacing w:line="360" w:lineRule="auto"/>
        <w:jc w:val="both"/>
        <w:rPr>
          <w:sz w:val="24"/>
          <w:szCs w:val="24"/>
          <w:lang w:val="tr-TR"/>
        </w:rPr>
      </w:pPr>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14:paraId="6DF4A930" w14:textId="77777777" w:rsidR="001D2BC2" w:rsidRDefault="001D2BC2" w:rsidP="001D2BC2">
      <w:pPr>
        <w:spacing w:line="360" w:lineRule="auto"/>
        <w:rPr>
          <w:sz w:val="24"/>
          <w:szCs w:val="24"/>
          <w:lang w:val="tr-TR"/>
        </w:rPr>
      </w:pPr>
    </w:p>
    <w:p w14:paraId="5E0B8FBF" w14:textId="77777777" w:rsidR="00CD1A76" w:rsidRPr="00CD1A76" w:rsidRDefault="00CD1A76" w:rsidP="00CD1A76">
      <w:pPr>
        <w:pStyle w:val="Balk2"/>
        <w:rPr>
          <w:lang w:val="tr-TR"/>
        </w:rPr>
      </w:pPr>
      <w:r>
        <w:rPr>
          <w:lang w:val="tr-TR"/>
        </w:rPr>
        <w:t>1.2. Çalışmanın Amacı</w:t>
      </w:r>
    </w:p>
    <w:p w14:paraId="7C966F38" w14:textId="77777777" w:rsidR="00CD1A76" w:rsidRDefault="00CD1A76" w:rsidP="002610B9">
      <w:pPr>
        <w:spacing w:line="360" w:lineRule="auto"/>
        <w:rPr>
          <w:sz w:val="24"/>
          <w:szCs w:val="24"/>
          <w:lang w:val="tr-TR"/>
        </w:rPr>
      </w:pPr>
    </w:p>
    <w:p w14:paraId="3235B992" w14:textId="77777777"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14:paraId="521CE430" w14:textId="77777777" w:rsidR="00CD1A76" w:rsidRDefault="00CD1A76" w:rsidP="002610B9">
      <w:pPr>
        <w:spacing w:line="360" w:lineRule="auto"/>
        <w:rPr>
          <w:sz w:val="24"/>
          <w:szCs w:val="24"/>
          <w:lang w:val="tr-TR"/>
        </w:rPr>
      </w:pPr>
    </w:p>
    <w:p w14:paraId="396AF096" w14:textId="77777777" w:rsidR="00CD1A76" w:rsidRPr="00CD1A76" w:rsidRDefault="00CD1A76" w:rsidP="00CD1A76">
      <w:pPr>
        <w:pStyle w:val="Balk2"/>
        <w:rPr>
          <w:lang w:val="tr-TR"/>
        </w:rPr>
      </w:pPr>
      <w:r>
        <w:rPr>
          <w:lang w:val="tr-TR"/>
        </w:rPr>
        <w:t>1.3. Çalışmanın Kapsamı</w:t>
      </w:r>
    </w:p>
    <w:p w14:paraId="569C7A97" w14:textId="77777777" w:rsidR="00CD1A76" w:rsidRDefault="00CD1A76" w:rsidP="002610B9">
      <w:pPr>
        <w:spacing w:line="360" w:lineRule="auto"/>
        <w:rPr>
          <w:sz w:val="24"/>
          <w:szCs w:val="24"/>
          <w:lang w:val="tr-TR"/>
        </w:rPr>
      </w:pPr>
    </w:p>
    <w:p w14:paraId="4C17D35D" w14:textId="77777777"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literatürde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14:paraId="49146ED3" w14:textId="77777777" w:rsidR="00CD1A76" w:rsidRPr="00CD1A76" w:rsidRDefault="00CD1A76" w:rsidP="00CD1A76">
      <w:pPr>
        <w:pStyle w:val="Balk2"/>
        <w:rPr>
          <w:lang w:val="tr-TR"/>
        </w:rPr>
      </w:pPr>
      <w:r>
        <w:rPr>
          <w:lang w:val="tr-TR"/>
        </w:rPr>
        <w:lastRenderedPageBreak/>
        <w:t>1.4. Literatür Özeti</w:t>
      </w:r>
    </w:p>
    <w:p w14:paraId="2FEC7EE7" w14:textId="77777777" w:rsidR="00CD1A76" w:rsidRDefault="00CD1A76" w:rsidP="002610B9">
      <w:pPr>
        <w:spacing w:line="360" w:lineRule="auto"/>
        <w:rPr>
          <w:sz w:val="24"/>
          <w:szCs w:val="24"/>
          <w:lang w:val="tr-TR"/>
        </w:rPr>
      </w:pPr>
    </w:p>
    <w:p w14:paraId="1ECD2D20" w14:textId="77777777" w:rsidR="00CD1A76" w:rsidRDefault="00C61C90" w:rsidP="00C61C90">
      <w:pPr>
        <w:spacing w:line="360" w:lineRule="auto"/>
        <w:jc w:val="both"/>
        <w:rPr>
          <w:sz w:val="24"/>
          <w:szCs w:val="24"/>
          <w:lang w:val="tr-TR"/>
        </w:rPr>
      </w:pPr>
      <w:r w:rsidRPr="008C421F">
        <w:rPr>
          <w:sz w:val="24"/>
          <w:szCs w:val="24"/>
          <w:highlight w:val="yellow"/>
          <w:lang w:val="tr-TR"/>
        </w:rPr>
        <w:t>Çalışmanın konusu ile birinci dereceden ilgili çeşitli eserler incelenerek hangi konuların nasıl ele alındığı ve literatüre katkısının ne olduğu belirtilmelidir. Her bir eser için yapılan değerlendirmelerle çalışmanın literatür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14:paraId="4048E9DC" w14:textId="77777777" w:rsidR="00F74AD2" w:rsidRDefault="00F74AD2" w:rsidP="00C61C90">
      <w:pPr>
        <w:spacing w:line="360" w:lineRule="auto"/>
        <w:jc w:val="both"/>
        <w:rPr>
          <w:sz w:val="24"/>
          <w:szCs w:val="24"/>
          <w:lang w:val="tr-TR"/>
        </w:rPr>
      </w:pPr>
    </w:p>
    <w:p w14:paraId="48407077" w14:textId="77777777" w:rsidR="00F74AD2" w:rsidRDefault="00F74AD2" w:rsidP="00C61C90">
      <w:pPr>
        <w:spacing w:line="360" w:lineRule="auto"/>
        <w:jc w:val="both"/>
        <w:rPr>
          <w:sz w:val="24"/>
          <w:szCs w:val="24"/>
          <w:lang w:val="tr-TR"/>
        </w:rPr>
      </w:pPr>
      <w:r w:rsidRPr="00F74AD2">
        <w:rPr>
          <w:sz w:val="24"/>
          <w:szCs w:val="24"/>
          <w:highlight w:val="cyan"/>
          <w:lang w:val="tr-TR"/>
        </w:rPr>
        <w:t>Örnekler</w:t>
      </w:r>
    </w:p>
    <w:p w14:paraId="6B27735F" w14:textId="77777777" w:rsidR="00340E7B" w:rsidRDefault="00340E7B" w:rsidP="00C61C90">
      <w:pPr>
        <w:spacing w:line="360" w:lineRule="auto"/>
        <w:jc w:val="both"/>
        <w:rPr>
          <w:sz w:val="24"/>
          <w:szCs w:val="24"/>
          <w:lang w:val="tr-TR"/>
        </w:rPr>
      </w:pPr>
    </w:p>
    <w:p w14:paraId="63820429" w14:textId="77777777" w:rsidR="00340E7B" w:rsidRDefault="00340E7B" w:rsidP="00C61C90">
      <w:pPr>
        <w:spacing w:line="360" w:lineRule="auto"/>
        <w:jc w:val="both"/>
        <w:rPr>
          <w:sz w:val="24"/>
          <w:szCs w:val="24"/>
          <w:lang w:val="tr-TR"/>
        </w:rPr>
      </w:pPr>
      <w:r w:rsidRPr="00340E7B">
        <w:rPr>
          <w:sz w:val="24"/>
          <w:szCs w:val="24"/>
          <w:lang w:val="tr-TR"/>
        </w:rPr>
        <w:t xml:space="preserve">Elektrik-Elektronik Mühendisleri Enstitüsü (IEEE) ve Elektrik Güç Araştırmaları Enstitüsünün (EPRI) arızalar üzerine yapmış oldukları çalışmaya göre; rotor arızaları tüm arızalar içerisinde % 8 ile % 9 oranlarına sahiptir. Stator arızalarının </w:t>
      </w:r>
      <w:proofErr w:type="gramStart"/>
      <w:r w:rsidRPr="00340E7B">
        <w:rPr>
          <w:sz w:val="24"/>
          <w:szCs w:val="24"/>
          <w:lang w:val="tr-TR"/>
        </w:rPr>
        <w:t>% 26</w:t>
      </w:r>
      <w:proofErr w:type="gramEnd"/>
      <w:r w:rsidRPr="00340E7B">
        <w:rPr>
          <w:sz w:val="24"/>
          <w:szCs w:val="24"/>
          <w:lang w:val="tr-TR"/>
        </w:rPr>
        <w:t>, % 36 oranlarında ve rulman arızaları ile araştırmada diğer arızaların içerisinde yer alan mekanik yük dengesizliği arızalarının % 55, % 60 oranlarında olduğu Tablo 1.1’den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 xml:space="preserve">“Köşeli parantez içerisinde gösterilen bu kullanım 1,2,3 </w:t>
      </w:r>
      <w:proofErr w:type="spellStart"/>
      <w:r w:rsidRPr="00340E7B">
        <w:rPr>
          <w:sz w:val="24"/>
          <w:szCs w:val="24"/>
          <w:highlight w:val="yellow"/>
          <w:lang w:val="tr-TR"/>
        </w:rPr>
        <w:t>nolu</w:t>
      </w:r>
      <w:proofErr w:type="spellEnd"/>
      <w:r w:rsidRPr="00340E7B">
        <w:rPr>
          <w:sz w:val="24"/>
          <w:szCs w:val="24"/>
          <w:highlight w:val="yellow"/>
          <w:lang w:val="tr-TR"/>
        </w:rPr>
        <w:t xml:space="preserve"> kaynakçadan faydalanıldığını göstermektedir</w:t>
      </w:r>
      <w:proofErr w:type="gramStart"/>
      <w:r w:rsidRPr="00340E7B">
        <w:rPr>
          <w:sz w:val="24"/>
          <w:szCs w:val="24"/>
          <w:highlight w:val="yellow"/>
          <w:lang w:val="tr-TR"/>
        </w:rPr>
        <w:t>.”</w:t>
      </w:r>
      <w:r w:rsidR="00496C9D">
        <w:rPr>
          <w:sz w:val="24"/>
          <w:szCs w:val="24"/>
          <w:lang w:val="tr-TR"/>
        </w:rPr>
        <w:t>(</w:t>
      </w:r>
      <w:proofErr w:type="gramEnd"/>
      <w:r w:rsidR="00496C9D">
        <w:rPr>
          <w:sz w:val="24"/>
          <w:szCs w:val="24"/>
          <w:lang w:val="tr-TR"/>
        </w:rPr>
        <w:t>Tablo örneği aşağıda verilmiştir Tablo başlıkları 10pt, tablonun üzerinde ve tablo ortalanmalıdır).</w:t>
      </w:r>
    </w:p>
    <w:p w14:paraId="0DE69474" w14:textId="77777777" w:rsidR="00340E7B" w:rsidRPr="00340E7B" w:rsidRDefault="00340E7B" w:rsidP="00340E7B">
      <w:pPr>
        <w:spacing w:before="160" w:line="360" w:lineRule="auto"/>
        <w:jc w:val="center"/>
        <w:rPr>
          <w:lang w:val="tr-TR"/>
        </w:rPr>
      </w:pPr>
      <w:r w:rsidRPr="00340E7B">
        <w:rPr>
          <w:lang w:val="tr-TR"/>
        </w:rPr>
        <w:t>Tablo 1.1.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14:paraId="2DDC323C" w14:textId="77777777" w:rsidTr="002C19FB">
        <w:trPr>
          <w:trHeight w:val="440"/>
          <w:jc w:val="center"/>
        </w:trPr>
        <w:tc>
          <w:tcPr>
            <w:tcW w:w="2802" w:type="dxa"/>
            <w:tcBorders>
              <w:top w:val="double" w:sz="6" w:space="0" w:color="auto"/>
              <w:left w:val="nil"/>
              <w:bottom w:val="single" w:sz="6" w:space="0" w:color="auto"/>
              <w:right w:val="nil"/>
            </w:tcBorders>
            <w:vAlign w:val="center"/>
          </w:tcPr>
          <w:p w14:paraId="61D9EDC5" w14:textId="77777777"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14:paraId="00839149" w14:textId="77777777"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14:paraId="52695484" w14:textId="77777777" w:rsidR="00340E7B" w:rsidRPr="00340E7B" w:rsidRDefault="00340E7B" w:rsidP="00340E7B">
            <w:pPr>
              <w:spacing w:before="160" w:line="360" w:lineRule="auto"/>
              <w:rPr>
                <w:lang w:val="tr-TR"/>
              </w:rPr>
            </w:pPr>
            <w:r w:rsidRPr="00340E7B">
              <w:rPr>
                <w:lang w:val="tr-TR"/>
              </w:rPr>
              <w:t>EPRI</w:t>
            </w:r>
          </w:p>
        </w:tc>
      </w:tr>
      <w:tr w:rsidR="00340E7B" w:rsidRPr="00340E7B" w14:paraId="100B6CB5" w14:textId="77777777" w:rsidTr="002C19FB">
        <w:trPr>
          <w:trHeight w:val="155"/>
          <w:jc w:val="center"/>
        </w:trPr>
        <w:tc>
          <w:tcPr>
            <w:tcW w:w="2802" w:type="dxa"/>
            <w:tcBorders>
              <w:top w:val="nil"/>
              <w:left w:val="nil"/>
              <w:bottom w:val="nil"/>
              <w:right w:val="nil"/>
            </w:tcBorders>
            <w:vAlign w:val="center"/>
          </w:tcPr>
          <w:p w14:paraId="737FE469" w14:textId="77777777"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14:paraId="0C6A8E54" w14:textId="77777777"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14:paraId="6EE2DB7E" w14:textId="77777777" w:rsidR="00340E7B" w:rsidRPr="00340E7B" w:rsidRDefault="00340E7B" w:rsidP="00340E7B">
            <w:pPr>
              <w:spacing w:before="160" w:line="360" w:lineRule="auto"/>
              <w:rPr>
                <w:lang w:val="tr-TR"/>
              </w:rPr>
            </w:pPr>
            <w:r w:rsidRPr="00340E7B">
              <w:rPr>
                <w:lang w:val="tr-TR"/>
              </w:rPr>
              <w:t>%41</w:t>
            </w:r>
          </w:p>
        </w:tc>
      </w:tr>
      <w:tr w:rsidR="00340E7B" w:rsidRPr="00340E7B" w14:paraId="6D28CD2C" w14:textId="77777777" w:rsidTr="002C19FB">
        <w:trPr>
          <w:trHeight w:val="20"/>
          <w:jc w:val="center"/>
        </w:trPr>
        <w:tc>
          <w:tcPr>
            <w:tcW w:w="2802" w:type="dxa"/>
            <w:tcBorders>
              <w:top w:val="nil"/>
              <w:left w:val="nil"/>
              <w:bottom w:val="nil"/>
              <w:right w:val="nil"/>
            </w:tcBorders>
            <w:vAlign w:val="center"/>
          </w:tcPr>
          <w:p w14:paraId="21562004" w14:textId="77777777"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14:paraId="0016FF24" w14:textId="77777777"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14:paraId="0D46B8B6" w14:textId="77777777" w:rsidR="00340E7B" w:rsidRPr="00340E7B" w:rsidRDefault="00340E7B" w:rsidP="00340E7B">
            <w:pPr>
              <w:spacing w:before="160" w:line="360" w:lineRule="auto"/>
              <w:rPr>
                <w:lang w:val="tr-TR"/>
              </w:rPr>
            </w:pPr>
            <w:r w:rsidRPr="00340E7B">
              <w:rPr>
                <w:lang w:val="tr-TR"/>
              </w:rPr>
              <w:t>%36</w:t>
            </w:r>
          </w:p>
        </w:tc>
      </w:tr>
      <w:tr w:rsidR="00340E7B" w:rsidRPr="00340E7B" w14:paraId="1CF94349" w14:textId="77777777" w:rsidTr="002C19FB">
        <w:trPr>
          <w:trHeight w:val="20"/>
          <w:jc w:val="center"/>
        </w:trPr>
        <w:tc>
          <w:tcPr>
            <w:tcW w:w="2802" w:type="dxa"/>
            <w:tcBorders>
              <w:top w:val="nil"/>
              <w:left w:val="nil"/>
              <w:bottom w:val="nil"/>
              <w:right w:val="nil"/>
            </w:tcBorders>
            <w:vAlign w:val="center"/>
          </w:tcPr>
          <w:p w14:paraId="5153FB2D" w14:textId="77777777"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14:paraId="1DD7CE3B" w14:textId="77777777"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14:paraId="7B0F81F3" w14:textId="77777777" w:rsidR="00340E7B" w:rsidRPr="00340E7B" w:rsidRDefault="00340E7B" w:rsidP="00340E7B">
            <w:pPr>
              <w:spacing w:before="160" w:line="360" w:lineRule="auto"/>
              <w:rPr>
                <w:lang w:val="tr-TR"/>
              </w:rPr>
            </w:pPr>
            <w:r w:rsidRPr="00340E7B">
              <w:rPr>
                <w:lang w:val="tr-TR"/>
              </w:rPr>
              <w:t>%9</w:t>
            </w:r>
          </w:p>
        </w:tc>
      </w:tr>
      <w:tr w:rsidR="00340E7B" w:rsidRPr="00340E7B" w14:paraId="58975AA7" w14:textId="77777777" w:rsidTr="002C19FB">
        <w:trPr>
          <w:trHeight w:val="20"/>
          <w:jc w:val="center"/>
        </w:trPr>
        <w:tc>
          <w:tcPr>
            <w:tcW w:w="2802" w:type="dxa"/>
            <w:tcBorders>
              <w:top w:val="nil"/>
              <w:left w:val="nil"/>
              <w:bottom w:val="double" w:sz="6" w:space="0" w:color="auto"/>
              <w:right w:val="nil"/>
            </w:tcBorders>
            <w:vAlign w:val="center"/>
          </w:tcPr>
          <w:p w14:paraId="219712AD" w14:textId="77777777"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14:paraId="3BB43171" w14:textId="77777777"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14:paraId="0AD9978B" w14:textId="77777777" w:rsidR="00340E7B" w:rsidRPr="00340E7B" w:rsidRDefault="00340E7B" w:rsidP="00340E7B">
            <w:pPr>
              <w:spacing w:before="160" w:line="360" w:lineRule="auto"/>
              <w:rPr>
                <w:lang w:val="tr-TR"/>
              </w:rPr>
            </w:pPr>
            <w:r w:rsidRPr="00340E7B">
              <w:rPr>
                <w:lang w:val="tr-TR"/>
              </w:rPr>
              <w:t>%14</w:t>
            </w:r>
          </w:p>
        </w:tc>
      </w:tr>
    </w:tbl>
    <w:p w14:paraId="417DAA7C" w14:textId="77777777" w:rsidR="00340E7B" w:rsidRDefault="00340E7B" w:rsidP="00C61C90">
      <w:pPr>
        <w:spacing w:line="360" w:lineRule="auto"/>
        <w:jc w:val="both"/>
        <w:rPr>
          <w:sz w:val="24"/>
          <w:szCs w:val="24"/>
          <w:lang w:val="tr-TR"/>
        </w:rPr>
      </w:pPr>
    </w:p>
    <w:p w14:paraId="0D022D84" w14:textId="77777777"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tespitinin yapılabileceğinden bahsedilmiştir. Çalışmada asimetrik rotor kafesinden dolayı senkron hızın   katı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1.1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14:paraId="2798EBF5" w14:textId="77777777"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14:anchorId="395FEA54" wp14:editId="2FAD64F2">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14:paraId="30A0E907" w14:textId="77777777" w:rsidR="000F7635" w:rsidRPr="000F7635" w:rsidRDefault="000F7635" w:rsidP="000F7635">
      <w:pPr>
        <w:spacing w:before="160" w:line="360" w:lineRule="auto"/>
        <w:jc w:val="center"/>
        <w:rPr>
          <w:szCs w:val="24"/>
          <w:lang w:val="tr-TR"/>
        </w:rPr>
      </w:pPr>
      <w:r w:rsidRPr="000F7635">
        <w:rPr>
          <w:szCs w:val="24"/>
          <w:lang w:val="tr-TR"/>
        </w:rPr>
        <w:t xml:space="preserve">Şekil </w:t>
      </w:r>
      <w:r>
        <w:rPr>
          <w:szCs w:val="24"/>
          <w:lang w:val="tr-TR"/>
        </w:rPr>
        <w:t>1</w:t>
      </w:r>
      <w:r w:rsidRPr="000F7635">
        <w:rPr>
          <w:szCs w:val="24"/>
          <w:lang w:val="tr-TR"/>
        </w:rPr>
        <w:t>.</w:t>
      </w:r>
      <w:r>
        <w:rPr>
          <w:szCs w:val="24"/>
          <w:lang w:val="tr-TR"/>
        </w:rPr>
        <w:t>1</w:t>
      </w:r>
      <w:r w:rsidRPr="000F7635">
        <w:rPr>
          <w:szCs w:val="24"/>
          <w:lang w:val="tr-TR"/>
        </w:rPr>
        <w:t>. Bir çubuğu kırık rotor</w:t>
      </w:r>
      <w:r>
        <w:rPr>
          <w:szCs w:val="24"/>
          <w:lang w:val="tr-TR"/>
        </w:rPr>
        <w:t xml:space="preserve"> [7]</w:t>
      </w:r>
    </w:p>
    <w:p w14:paraId="28186EE9" w14:textId="77777777" w:rsidR="00340E7B" w:rsidRDefault="00340E7B" w:rsidP="002610B9">
      <w:pPr>
        <w:spacing w:line="360" w:lineRule="auto"/>
        <w:rPr>
          <w:sz w:val="24"/>
          <w:szCs w:val="24"/>
          <w:lang w:val="tr-TR"/>
        </w:rPr>
      </w:pPr>
    </w:p>
    <w:p w14:paraId="4C63B16B" w14:textId="77777777"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14:paraId="279A285E" w14:textId="77777777" w:rsidR="00CD1A76" w:rsidRDefault="00CD1A76" w:rsidP="002610B9">
      <w:pPr>
        <w:spacing w:line="360" w:lineRule="auto"/>
        <w:rPr>
          <w:sz w:val="24"/>
          <w:szCs w:val="24"/>
          <w:lang w:val="tr-TR"/>
        </w:rPr>
      </w:pPr>
    </w:p>
    <w:p w14:paraId="600B7776" w14:textId="77777777"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üretilebilirlik,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14:paraId="32F2D77D" w14:textId="77777777" w:rsidR="00090741" w:rsidRPr="00090741" w:rsidRDefault="00090741" w:rsidP="00090741">
      <w:pPr>
        <w:spacing w:line="360" w:lineRule="auto"/>
        <w:rPr>
          <w:sz w:val="24"/>
          <w:szCs w:val="24"/>
          <w:lang w:val="tr-TR"/>
        </w:rPr>
      </w:pPr>
    </w:p>
    <w:p w14:paraId="2941A649" w14:textId="77777777" w:rsidR="00CB3F77" w:rsidRDefault="00CB3F77" w:rsidP="003E5374">
      <w:pPr>
        <w:spacing w:line="360" w:lineRule="auto"/>
        <w:jc w:val="both"/>
        <w:rPr>
          <w:sz w:val="24"/>
          <w:szCs w:val="24"/>
          <w:lang w:val="tr-TR"/>
        </w:rPr>
      </w:pPr>
    </w:p>
    <w:p w14:paraId="56950A1F" w14:textId="77777777" w:rsidR="009A434D" w:rsidRDefault="009A434D" w:rsidP="003E5374">
      <w:pPr>
        <w:spacing w:line="360" w:lineRule="auto"/>
        <w:jc w:val="both"/>
        <w:rPr>
          <w:sz w:val="24"/>
          <w:szCs w:val="24"/>
          <w:lang w:val="tr-TR"/>
        </w:rPr>
      </w:pPr>
    </w:p>
    <w:p w14:paraId="2EB22BAB" w14:textId="77777777" w:rsidR="009A434D" w:rsidRDefault="009A434D" w:rsidP="003E5374">
      <w:pPr>
        <w:spacing w:line="360" w:lineRule="auto"/>
        <w:jc w:val="both"/>
        <w:rPr>
          <w:sz w:val="24"/>
          <w:szCs w:val="24"/>
          <w:lang w:val="tr-TR"/>
        </w:rPr>
      </w:pPr>
    </w:p>
    <w:p w14:paraId="044201E3" w14:textId="77777777" w:rsidR="00555A16" w:rsidRDefault="00555A16" w:rsidP="003E5374">
      <w:pPr>
        <w:spacing w:line="360" w:lineRule="auto"/>
        <w:jc w:val="both"/>
        <w:rPr>
          <w:sz w:val="24"/>
          <w:szCs w:val="24"/>
          <w:lang w:val="tr-TR"/>
        </w:rPr>
      </w:pPr>
    </w:p>
    <w:p w14:paraId="734F0EDE" w14:textId="77777777"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14:paraId="3AFA5DB3" w14:textId="77777777" w:rsidR="00555A16" w:rsidRDefault="00555A16" w:rsidP="00482EBD">
      <w:pPr>
        <w:pStyle w:val="Balk1"/>
        <w:rPr>
          <w:lang w:val="tr-TR"/>
        </w:rPr>
      </w:pPr>
      <w:r>
        <w:rPr>
          <w:lang w:val="tr-TR"/>
        </w:rPr>
        <w:lastRenderedPageBreak/>
        <w:t>BÖLÜM 2. MATEMATİKSEL YÖNTEM</w:t>
      </w:r>
      <w:r w:rsidR="00D05E78">
        <w:rPr>
          <w:lang w:val="tr-TR"/>
        </w:rPr>
        <w:t xml:space="preserve"> ve TASARIM</w:t>
      </w:r>
    </w:p>
    <w:p w14:paraId="31E96A07" w14:textId="77777777" w:rsidR="00482EBD" w:rsidRDefault="00482EBD" w:rsidP="00611FC4">
      <w:pPr>
        <w:spacing w:line="360" w:lineRule="auto"/>
        <w:rPr>
          <w:sz w:val="24"/>
          <w:szCs w:val="24"/>
          <w:lang w:val="tr-TR"/>
        </w:rPr>
      </w:pPr>
    </w:p>
    <w:p w14:paraId="62956BC1" w14:textId="77777777"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bilgilendirme ve yöntemin çalışmada kullanımına ilişkin literatür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w:t>
      </w:r>
      <w:proofErr w:type="gramStart"/>
      <w:r w:rsidR="00241989">
        <w:rPr>
          <w:sz w:val="24"/>
          <w:szCs w:val="24"/>
          <w:lang w:val="tr-TR"/>
        </w:rPr>
        <w:t xml:space="preserve">verilmektedir </w:t>
      </w:r>
      <w:r w:rsidR="00655A54">
        <w:rPr>
          <w:sz w:val="24"/>
          <w:szCs w:val="24"/>
          <w:lang w:val="tr-TR"/>
        </w:rPr>
        <w:t>.</w:t>
      </w:r>
      <w:proofErr w:type="gramEnd"/>
      <w:r w:rsidR="00655A54">
        <w:rPr>
          <w:sz w:val="24"/>
          <w:szCs w:val="24"/>
          <w:lang w:val="tr-TR"/>
        </w:rPr>
        <w:t xml:space="preserve"> </w:t>
      </w:r>
      <w:r w:rsidR="00655A54" w:rsidRPr="009B1026">
        <w:rPr>
          <w:sz w:val="24"/>
          <w:szCs w:val="24"/>
          <w:highlight w:val="yellow"/>
          <w:lang w:val="tr-TR"/>
        </w:rPr>
        <w:t>“Bu paragraf silinmeyecek her çalışmada bulunacaktır”</w:t>
      </w:r>
    </w:p>
    <w:p w14:paraId="1953A375" w14:textId="77777777" w:rsidR="00482EBD" w:rsidRDefault="00482EBD" w:rsidP="00482EBD">
      <w:pPr>
        <w:rPr>
          <w:sz w:val="24"/>
          <w:szCs w:val="24"/>
          <w:lang w:val="tr-TR"/>
        </w:rPr>
      </w:pPr>
    </w:p>
    <w:p w14:paraId="38B278E6" w14:textId="77777777" w:rsidR="00482EBD" w:rsidRDefault="00482EBD" w:rsidP="00482EBD">
      <w:pPr>
        <w:pStyle w:val="Balk2"/>
        <w:rPr>
          <w:lang w:val="tr-TR"/>
        </w:rPr>
      </w:pPr>
      <w:r>
        <w:rPr>
          <w:lang w:val="tr-TR"/>
        </w:rPr>
        <w:t>2.1. Yöntem</w:t>
      </w:r>
      <w:r w:rsidR="00241989">
        <w:rPr>
          <w:lang w:val="tr-TR"/>
        </w:rPr>
        <w:t xml:space="preserve"> Hakkında Genel Bilgi</w:t>
      </w:r>
    </w:p>
    <w:p w14:paraId="31D4EEA4" w14:textId="77777777" w:rsidR="00482EBD" w:rsidRDefault="00482EBD" w:rsidP="00611FC4">
      <w:pPr>
        <w:spacing w:line="360" w:lineRule="auto"/>
        <w:rPr>
          <w:sz w:val="24"/>
          <w:szCs w:val="24"/>
          <w:lang w:val="tr-TR"/>
        </w:rPr>
      </w:pPr>
    </w:p>
    <w:p w14:paraId="50D3D04F" w14:textId="77777777" w:rsidR="00241989" w:rsidRDefault="00241989" w:rsidP="00655A54">
      <w:pPr>
        <w:spacing w:line="360" w:lineRule="auto"/>
        <w:jc w:val="both"/>
        <w:rPr>
          <w:sz w:val="24"/>
          <w:szCs w:val="24"/>
          <w:highlight w:val="yellow"/>
          <w:lang w:val="tr-TR"/>
        </w:rPr>
      </w:pPr>
      <w:r>
        <w:rPr>
          <w:sz w:val="24"/>
          <w:szCs w:val="24"/>
          <w:highlight w:val="yellow"/>
          <w:lang w:val="tr-TR"/>
        </w:rPr>
        <w:t>Bu bölümde çalışma konusu ile ilgili literatürde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14:paraId="68EB5285" w14:textId="77777777" w:rsidR="00E37FF9" w:rsidRDefault="00655A54" w:rsidP="00655A54">
      <w:pPr>
        <w:spacing w:line="360" w:lineRule="auto"/>
        <w:jc w:val="both"/>
        <w:rPr>
          <w:sz w:val="24"/>
          <w:szCs w:val="24"/>
          <w:lang w:val="tr-TR"/>
        </w:rPr>
      </w:pPr>
      <w:r w:rsidRPr="00655A54">
        <w:rPr>
          <w:sz w:val="24"/>
          <w:szCs w:val="24"/>
          <w:highlight w:val="yellow"/>
          <w:lang w:val="tr-TR"/>
        </w:rPr>
        <w:t>Denklemler Math-</w:t>
      </w:r>
      <w:proofErr w:type="spellStart"/>
      <w:r w:rsidRPr="00655A54">
        <w:rPr>
          <w:sz w:val="24"/>
          <w:szCs w:val="24"/>
          <w:highlight w:val="yellow"/>
          <w:lang w:val="tr-TR"/>
        </w:rPr>
        <w:t>Type</w:t>
      </w:r>
      <w:proofErr w:type="spellEnd"/>
      <w:r w:rsidRPr="00655A54">
        <w:rPr>
          <w:sz w:val="24"/>
          <w:szCs w:val="24"/>
          <w:highlight w:val="yellow"/>
          <w:lang w:val="tr-TR"/>
        </w:rPr>
        <w:t>, MS-</w:t>
      </w:r>
      <w:proofErr w:type="spellStart"/>
      <w:r w:rsidRPr="00655A54">
        <w:rPr>
          <w:sz w:val="24"/>
          <w:szCs w:val="24"/>
          <w:highlight w:val="yellow"/>
          <w:lang w:val="tr-TR"/>
        </w:rPr>
        <w:t>Equation</w:t>
      </w:r>
      <w:proofErr w:type="spellEnd"/>
      <w:r w:rsidRPr="00655A54">
        <w:rPr>
          <w:sz w:val="24"/>
          <w:szCs w:val="24"/>
          <w:highlight w:val="yellow"/>
          <w:lang w:val="tr-TR"/>
        </w:rPr>
        <w:t xml:space="preserve">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14:paraId="26C9A0C5" w14:textId="77777777" w:rsidR="00E37FF9" w:rsidRDefault="00E37FF9" w:rsidP="00482EBD">
      <w:pPr>
        <w:rPr>
          <w:sz w:val="24"/>
          <w:szCs w:val="24"/>
          <w:lang w:val="tr-TR"/>
        </w:rPr>
      </w:pPr>
    </w:p>
    <w:p w14:paraId="202960FD" w14:textId="77777777" w:rsidR="00EB0E11" w:rsidRDefault="00EB0E11" w:rsidP="00482EBD">
      <w:pPr>
        <w:rPr>
          <w:sz w:val="24"/>
          <w:szCs w:val="24"/>
          <w:lang w:val="tr-TR"/>
        </w:rPr>
      </w:pPr>
      <w:r>
        <w:rPr>
          <w:sz w:val="24"/>
          <w:szCs w:val="24"/>
          <w:lang w:val="tr-TR"/>
        </w:rPr>
        <w:t xml:space="preserve">Örnek: </w:t>
      </w:r>
    </w:p>
    <w:p w14:paraId="6E7A7EF5" w14:textId="77777777"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(2.</w:t>
      </w:r>
      <w:r w:rsidR="000577A4">
        <w:rPr>
          <w:sz w:val="24"/>
          <w:szCs w:val="24"/>
          <w:lang w:val="tr-TR"/>
        </w:rPr>
        <w:t>1</w:t>
      </w:r>
      <w:r w:rsidRPr="00EB0E11">
        <w:rPr>
          <w:sz w:val="24"/>
          <w:szCs w:val="24"/>
          <w:lang w:val="tr-TR"/>
        </w:rPr>
        <w:t xml:space="preserve">) ile gösterilmektedir [88]. </w:t>
      </w:r>
    </w:p>
    <w:p w14:paraId="6C656DEB" w14:textId="77777777"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14:paraId="0A36C663" w14:textId="77777777" w:rsidR="00EB0E11" w:rsidRDefault="00EB0E11" w:rsidP="00EB0E11">
      <w:pPr>
        <w:tabs>
          <w:tab w:val="left" w:pos="7371"/>
        </w:tabs>
        <w:rPr>
          <w:sz w:val="24"/>
          <w:szCs w:val="24"/>
          <w:lang w:val="tr-TR"/>
        </w:rPr>
      </w:pPr>
    </w:p>
    <w:p w14:paraId="72657ABC" w14:textId="77777777" w:rsidR="00EB0E11" w:rsidRDefault="00000000"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14:paraId="3A227608" w14:textId="77777777" w:rsidR="00E37FF9" w:rsidRDefault="00E37FF9" w:rsidP="00482EBD">
      <w:pPr>
        <w:rPr>
          <w:sz w:val="24"/>
          <w:szCs w:val="24"/>
          <w:lang w:val="tr-TR"/>
        </w:rPr>
      </w:pPr>
    </w:p>
    <w:p w14:paraId="5716F4EF" w14:textId="77777777" w:rsidR="00C00E6E" w:rsidRDefault="00C00E6E" w:rsidP="00482EBD">
      <w:pPr>
        <w:rPr>
          <w:sz w:val="24"/>
          <w:szCs w:val="24"/>
          <w:lang w:val="tr-TR"/>
        </w:rPr>
      </w:pPr>
    </w:p>
    <w:p w14:paraId="26BF6179" w14:textId="77777777"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14:paraId="170B20F9" w14:textId="77777777" w:rsidR="00482EBD" w:rsidRPr="00482EBD" w:rsidRDefault="00482EBD" w:rsidP="00611FC4">
      <w:pPr>
        <w:spacing w:line="360" w:lineRule="auto"/>
        <w:rPr>
          <w:sz w:val="24"/>
          <w:szCs w:val="24"/>
          <w:lang w:val="tr-TR"/>
        </w:rPr>
      </w:pPr>
    </w:p>
    <w:p w14:paraId="20FCA4E9" w14:textId="77777777"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14:paraId="174F37D1" w14:textId="77777777" w:rsidR="00E37FF9" w:rsidRDefault="00E37FF9" w:rsidP="00055D88">
      <w:pPr>
        <w:jc w:val="both"/>
        <w:rPr>
          <w:sz w:val="24"/>
          <w:szCs w:val="24"/>
          <w:lang w:val="tr-TR"/>
        </w:rPr>
      </w:pPr>
    </w:p>
    <w:p w14:paraId="551D171B" w14:textId="77777777" w:rsidR="00E37FF9" w:rsidRDefault="00E37FF9" w:rsidP="00055D88">
      <w:pPr>
        <w:jc w:val="both"/>
        <w:rPr>
          <w:sz w:val="24"/>
          <w:szCs w:val="24"/>
          <w:lang w:val="tr-TR"/>
        </w:rPr>
      </w:pPr>
    </w:p>
    <w:p w14:paraId="580C39E7" w14:textId="77777777" w:rsidR="00E37FF9" w:rsidRDefault="00E37FF9" w:rsidP="00055D88">
      <w:pPr>
        <w:jc w:val="both"/>
        <w:rPr>
          <w:sz w:val="24"/>
          <w:szCs w:val="24"/>
          <w:lang w:val="tr-TR"/>
        </w:rPr>
      </w:pPr>
    </w:p>
    <w:p w14:paraId="68163D9D" w14:textId="77777777" w:rsidR="00E37FF9" w:rsidRDefault="00E37FF9" w:rsidP="00055D88">
      <w:pPr>
        <w:jc w:val="both"/>
        <w:rPr>
          <w:sz w:val="24"/>
          <w:szCs w:val="24"/>
          <w:lang w:val="tr-TR"/>
        </w:rPr>
      </w:pPr>
    </w:p>
    <w:p w14:paraId="3846A30D" w14:textId="77777777" w:rsidR="00E37FF9" w:rsidRDefault="00E37FF9" w:rsidP="00055D88">
      <w:pPr>
        <w:jc w:val="both"/>
        <w:rPr>
          <w:sz w:val="24"/>
          <w:szCs w:val="24"/>
          <w:lang w:val="tr-TR"/>
        </w:rPr>
      </w:pPr>
    </w:p>
    <w:p w14:paraId="08E9FC99" w14:textId="77777777" w:rsidR="00E37FF9" w:rsidRDefault="00E37FF9" w:rsidP="00055D88">
      <w:pPr>
        <w:jc w:val="both"/>
        <w:rPr>
          <w:sz w:val="24"/>
          <w:szCs w:val="24"/>
          <w:lang w:val="tr-TR"/>
        </w:rPr>
      </w:pPr>
    </w:p>
    <w:p w14:paraId="138C2904" w14:textId="77777777"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14:paraId="030E311C" w14:textId="77777777" w:rsidR="00E37FF9" w:rsidRDefault="00E37FF9" w:rsidP="00E37FF9">
      <w:pPr>
        <w:pStyle w:val="Balk1"/>
        <w:rPr>
          <w:lang w:val="tr-TR"/>
        </w:rPr>
      </w:pPr>
      <w:r>
        <w:rPr>
          <w:lang w:val="tr-TR"/>
        </w:rPr>
        <w:lastRenderedPageBreak/>
        <w:t>BÖLÜM 3. SİMÜLASYON</w:t>
      </w:r>
      <w:r w:rsidR="000577A4">
        <w:rPr>
          <w:lang w:val="tr-TR"/>
        </w:rPr>
        <w:t xml:space="preserve"> </w:t>
      </w:r>
      <w:r>
        <w:rPr>
          <w:lang w:val="tr-TR"/>
        </w:rPr>
        <w:t>ÇALIŞMALARI</w:t>
      </w:r>
    </w:p>
    <w:p w14:paraId="527EAA8E" w14:textId="77777777" w:rsidR="00E37FF9" w:rsidRDefault="00E37FF9" w:rsidP="008473A6">
      <w:pPr>
        <w:spacing w:line="360" w:lineRule="auto"/>
        <w:jc w:val="both"/>
        <w:rPr>
          <w:sz w:val="24"/>
          <w:szCs w:val="24"/>
          <w:lang w:val="tr-TR"/>
        </w:rPr>
      </w:pPr>
    </w:p>
    <w:p w14:paraId="6061E9F2" w14:textId="77777777" w:rsidR="003C4720" w:rsidRDefault="008473A6" w:rsidP="008473A6">
      <w:pPr>
        <w:spacing w:line="360" w:lineRule="auto"/>
        <w:jc w:val="both"/>
      </w:pPr>
      <w:r>
        <w:rPr>
          <w:sz w:val="24"/>
          <w:szCs w:val="24"/>
          <w:lang w:val="tr-TR"/>
        </w:rPr>
        <w:t>Çalışmanın bu bölümünde problemin çözümünde tercih edilen yardımcı simülasyon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14:paraId="2758CA06" w14:textId="77777777" w:rsidR="003C4720" w:rsidRDefault="003C4720" w:rsidP="008473A6">
      <w:pPr>
        <w:spacing w:line="360" w:lineRule="auto"/>
        <w:jc w:val="both"/>
      </w:pPr>
    </w:p>
    <w:p w14:paraId="144B0B3E" w14:textId="77777777"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simülasyonunun bileşenlerine ait ana bir blok diyagramı verilmelidir. </w:t>
      </w:r>
    </w:p>
    <w:p w14:paraId="1DFB12CE" w14:textId="77777777" w:rsidR="00E37FF9" w:rsidRDefault="003C4720" w:rsidP="008473A6">
      <w:pPr>
        <w:spacing w:line="360" w:lineRule="auto"/>
        <w:jc w:val="both"/>
        <w:rPr>
          <w:sz w:val="24"/>
          <w:szCs w:val="24"/>
          <w:lang w:val="tr-TR"/>
        </w:rPr>
      </w:pPr>
      <w:r w:rsidRPr="003C4720">
        <w:rPr>
          <w:sz w:val="24"/>
          <w:szCs w:val="24"/>
          <w:highlight w:val="yellow"/>
          <w:lang w:val="tr-TR"/>
        </w:rPr>
        <w:t xml:space="preserve">Karmaşık bir Sistem, </w:t>
      </w:r>
      <w:proofErr w:type="gramStart"/>
      <w:r w:rsidRPr="003C4720">
        <w:rPr>
          <w:sz w:val="24"/>
          <w:szCs w:val="24"/>
          <w:highlight w:val="yellow"/>
          <w:lang w:val="tr-TR"/>
        </w:rPr>
        <w:t>Süreç</w:t>
      </w:r>
      <w:r w:rsidR="00241989">
        <w:rPr>
          <w:sz w:val="24"/>
          <w:szCs w:val="24"/>
          <w:highlight w:val="yellow"/>
          <w:lang w:val="tr-TR"/>
        </w:rPr>
        <w:t xml:space="preserve">: </w:t>
      </w:r>
      <w:r w:rsidRPr="003C4720">
        <w:rPr>
          <w:sz w:val="24"/>
          <w:szCs w:val="24"/>
          <w:highlight w:val="yellow"/>
          <w:lang w:val="tr-TR"/>
        </w:rPr>
        <w:t xml:space="preserve"> Çok</w:t>
      </w:r>
      <w:proofErr w:type="gramEnd"/>
      <w:r w:rsidRPr="003C4720">
        <w:rPr>
          <w:sz w:val="24"/>
          <w:szCs w:val="24"/>
          <w:highlight w:val="yellow"/>
          <w:lang w:val="tr-TR"/>
        </w:rPr>
        <w:t xml:space="preserve"> bileşenli ve çeşitli alt sistemleri içeren ve/veya birden fazla disiplini ilgilendiren, analizi ve tasarımı karmaşık bir problem olan sistem, süreç.</w:t>
      </w:r>
    </w:p>
    <w:p w14:paraId="440D350A" w14:textId="77777777" w:rsidR="00E37FF9" w:rsidRDefault="00E37FF9" w:rsidP="00E37FF9">
      <w:pPr>
        <w:rPr>
          <w:sz w:val="24"/>
          <w:szCs w:val="24"/>
          <w:lang w:val="tr-TR"/>
        </w:rPr>
      </w:pPr>
    </w:p>
    <w:p w14:paraId="49B8900E" w14:textId="77777777"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14:paraId="487B579B" w14:textId="77777777" w:rsidR="00E37FF9" w:rsidRDefault="00E37FF9" w:rsidP="00611FC4">
      <w:pPr>
        <w:spacing w:line="360" w:lineRule="auto"/>
        <w:jc w:val="both"/>
        <w:rPr>
          <w:sz w:val="24"/>
          <w:szCs w:val="24"/>
          <w:lang w:val="tr-TR"/>
        </w:rPr>
      </w:pPr>
    </w:p>
    <w:p w14:paraId="3EDCAC13" w14:textId="77777777" w:rsidR="000B1EA9" w:rsidRDefault="000B1EA9" w:rsidP="000B1EA9">
      <w:pPr>
        <w:spacing w:line="360" w:lineRule="auto"/>
        <w:jc w:val="both"/>
        <w:rPr>
          <w:sz w:val="24"/>
          <w:szCs w:val="24"/>
          <w:lang w:val="tr-TR"/>
        </w:rPr>
      </w:pPr>
      <w:r w:rsidRPr="00072973">
        <w:rPr>
          <w:sz w:val="24"/>
          <w:szCs w:val="24"/>
          <w:highlight w:val="yellow"/>
          <w:lang w:val="tr-TR"/>
        </w:rPr>
        <w:t>Simülasyon gerçekleştirdiğiniz ortam hakkında genel bilgiler bu bölümde sunulmalıdır. Simülasyonu gerçekleştirdiğiniz ortama alternatif hangi ortamlar bulunmakta neden bu ortamda simülasyon gerçekleştirmenin tercih edildiği gibi sorulara cevap niteliği taşıyacak bir bölüm olmalıdır.</w:t>
      </w:r>
      <w:r w:rsidR="00072973">
        <w:rPr>
          <w:sz w:val="24"/>
          <w:szCs w:val="24"/>
          <w:lang w:val="tr-TR"/>
        </w:rPr>
        <w:t xml:space="preserve"> </w:t>
      </w:r>
    </w:p>
    <w:p w14:paraId="32C23BC8" w14:textId="77777777" w:rsidR="00E37FF9" w:rsidRDefault="00E37FF9" w:rsidP="000B1EA9">
      <w:pPr>
        <w:spacing w:line="360" w:lineRule="auto"/>
        <w:jc w:val="both"/>
        <w:rPr>
          <w:sz w:val="24"/>
          <w:szCs w:val="24"/>
          <w:lang w:val="tr-TR"/>
        </w:rPr>
      </w:pPr>
    </w:p>
    <w:p w14:paraId="607C2A31" w14:textId="77777777" w:rsidR="000B1EA9" w:rsidRDefault="000B1EA9" w:rsidP="000B1EA9">
      <w:pPr>
        <w:pStyle w:val="Balk2"/>
        <w:rPr>
          <w:lang w:val="tr-TR"/>
        </w:rPr>
      </w:pPr>
      <w:r>
        <w:rPr>
          <w:lang w:val="tr-TR"/>
        </w:rPr>
        <w:t xml:space="preserve">3.2. Simülasyon </w:t>
      </w:r>
      <w:r w:rsidR="00824ADE">
        <w:rPr>
          <w:lang w:val="tr-TR"/>
        </w:rPr>
        <w:t>Gerçekleştirme Aşamaları</w:t>
      </w:r>
    </w:p>
    <w:p w14:paraId="166B7F08" w14:textId="77777777" w:rsidR="00E37FF9" w:rsidRDefault="00E37FF9" w:rsidP="00611FC4">
      <w:pPr>
        <w:spacing w:line="360" w:lineRule="auto"/>
        <w:rPr>
          <w:sz w:val="24"/>
          <w:szCs w:val="24"/>
          <w:lang w:val="tr-TR"/>
        </w:rPr>
      </w:pPr>
    </w:p>
    <w:p w14:paraId="34F51898" w14:textId="77777777"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simülasyon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14:paraId="39BD4C05" w14:textId="77777777" w:rsidR="000B1EA9" w:rsidRDefault="000B1EA9" w:rsidP="000B1EA9">
      <w:pPr>
        <w:spacing w:line="360" w:lineRule="auto"/>
        <w:jc w:val="both"/>
        <w:rPr>
          <w:sz w:val="24"/>
          <w:szCs w:val="24"/>
          <w:lang w:val="tr-TR"/>
        </w:rPr>
      </w:pPr>
    </w:p>
    <w:p w14:paraId="2E1A3CA0" w14:textId="77777777"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14:paraId="3F9493AD" w14:textId="77777777" w:rsidR="000B1EA9" w:rsidRDefault="000B1EA9" w:rsidP="00031ACF">
      <w:pPr>
        <w:spacing w:line="360" w:lineRule="auto"/>
        <w:jc w:val="both"/>
        <w:rPr>
          <w:sz w:val="24"/>
          <w:szCs w:val="24"/>
          <w:lang w:val="tr-TR"/>
        </w:rPr>
      </w:pPr>
    </w:p>
    <w:p w14:paraId="41F22D9D" w14:textId="77777777" w:rsidR="00603C4A" w:rsidRDefault="000B1EA9" w:rsidP="00AE36FB">
      <w:pPr>
        <w:spacing w:line="360" w:lineRule="auto"/>
        <w:jc w:val="both"/>
        <w:rPr>
          <w:sz w:val="24"/>
          <w:szCs w:val="24"/>
          <w:lang w:val="tr-TR"/>
        </w:rPr>
      </w:pPr>
      <w:r w:rsidRPr="00072973">
        <w:rPr>
          <w:sz w:val="24"/>
          <w:szCs w:val="24"/>
          <w:highlight w:val="yellow"/>
          <w:lang w:val="tr-TR"/>
        </w:rPr>
        <w:t>Bu bölümde simülasyon veya simülasyonlarınızın genel olarak sonuç değerlendirilmesinin yapılması başarı ölçütlerinin hangi düzeyde sağlandığının ifade edilmesi gerekmektedir.</w:t>
      </w:r>
      <w:r w:rsidR="00AE36FB">
        <w:rPr>
          <w:sz w:val="24"/>
          <w:szCs w:val="24"/>
          <w:lang w:val="tr-TR"/>
        </w:rPr>
        <w:t xml:space="preserve"> </w:t>
      </w:r>
    </w:p>
    <w:p w14:paraId="02CCAABE" w14:textId="77777777" w:rsidR="00603C4A" w:rsidRDefault="00603C4A" w:rsidP="00E37FF9">
      <w:pPr>
        <w:rPr>
          <w:sz w:val="24"/>
          <w:szCs w:val="24"/>
          <w:lang w:val="tr-TR"/>
        </w:rPr>
      </w:pPr>
    </w:p>
    <w:p w14:paraId="00BEF22D" w14:textId="77777777" w:rsidR="00603C4A" w:rsidRDefault="00603C4A" w:rsidP="00E37FF9">
      <w:pPr>
        <w:rPr>
          <w:sz w:val="24"/>
          <w:szCs w:val="24"/>
          <w:lang w:val="tr-TR"/>
        </w:rPr>
      </w:pPr>
    </w:p>
    <w:p w14:paraId="385D4FD7" w14:textId="77777777"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14:paraId="6ECCAB03" w14:textId="77777777" w:rsidR="00603C4A" w:rsidRDefault="00603C4A" w:rsidP="00603C4A">
      <w:pPr>
        <w:pStyle w:val="Balk1"/>
        <w:rPr>
          <w:lang w:val="tr-TR"/>
        </w:rPr>
      </w:pPr>
      <w:bookmarkStart w:id="6" w:name="_Hlk23082022"/>
      <w:r>
        <w:rPr>
          <w:lang w:val="tr-TR"/>
        </w:rPr>
        <w:lastRenderedPageBreak/>
        <w:t xml:space="preserve">BÖLÜM 4. </w:t>
      </w:r>
      <w:r w:rsidR="007517AA">
        <w:rPr>
          <w:lang w:val="tr-TR"/>
        </w:rPr>
        <w:t>UYGULAMA ÇALIŞMALARI</w:t>
      </w:r>
    </w:p>
    <w:bookmarkEnd w:id="6"/>
    <w:p w14:paraId="3CC97CDD" w14:textId="77777777" w:rsidR="00603C4A" w:rsidRDefault="00603C4A" w:rsidP="00603C4A">
      <w:pPr>
        <w:spacing w:line="360" w:lineRule="auto"/>
        <w:rPr>
          <w:sz w:val="24"/>
          <w:szCs w:val="24"/>
          <w:lang w:val="tr-TR"/>
        </w:rPr>
      </w:pPr>
    </w:p>
    <w:p w14:paraId="18C7FDFC" w14:textId="77777777"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xml:space="preserve">, </w:t>
      </w:r>
      <w:proofErr w:type="gramStart"/>
      <w:r>
        <w:rPr>
          <w:sz w:val="24"/>
          <w:szCs w:val="24"/>
          <w:lang w:val="tr-TR"/>
        </w:rPr>
        <w:t>arayüz,</w:t>
      </w:r>
      <w:proofErr w:type="gramEnd"/>
      <w:r>
        <w:rPr>
          <w:sz w:val="24"/>
          <w:szCs w:val="24"/>
          <w:lang w:val="tr-TR"/>
        </w:rPr>
        <w:t xml:space="preserve">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14:paraId="4B675BE7" w14:textId="77777777" w:rsidR="001D2BC2" w:rsidRDefault="001D2BC2" w:rsidP="001D2BC2">
      <w:pPr>
        <w:spacing w:line="360" w:lineRule="auto"/>
        <w:jc w:val="both"/>
        <w:rPr>
          <w:sz w:val="24"/>
          <w:szCs w:val="24"/>
          <w:lang w:val="tr-TR"/>
        </w:rPr>
      </w:pPr>
    </w:p>
    <w:p w14:paraId="573D7EF7" w14:textId="77777777" w:rsidR="001D2BC2" w:rsidRDefault="001D2BC2" w:rsidP="001D2BC2">
      <w:pPr>
        <w:spacing w:line="360" w:lineRule="auto"/>
        <w:jc w:val="both"/>
        <w:rPr>
          <w:sz w:val="24"/>
          <w:szCs w:val="24"/>
          <w:lang w:val="tr-TR"/>
        </w:rPr>
      </w:pPr>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
    <w:p w14:paraId="6D3C9F99" w14:textId="77777777" w:rsidR="00603C4A" w:rsidRDefault="00603C4A" w:rsidP="00603C4A">
      <w:pPr>
        <w:spacing w:line="360" w:lineRule="auto"/>
        <w:rPr>
          <w:sz w:val="24"/>
          <w:szCs w:val="24"/>
          <w:lang w:val="tr-TR"/>
        </w:rPr>
      </w:pPr>
    </w:p>
    <w:p w14:paraId="49C39091" w14:textId="77777777" w:rsidR="0086454A" w:rsidRDefault="00603C4A" w:rsidP="00031ACF">
      <w:pPr>
        <w:pStyle w:val="Balk2"/>
        <w:spacing w:line="360" w:lineRule="auto"/>
        <w:rPr>
          <w:lang w:val="tr-TR"/>
        </w:rPr>
      </w:pPr>
      <w:bookmarkStart w:id="7" w:name="_Hlk23081867"/>
      <w:bookmarkStart w:id="8" w:name="_Hlk23082053"/>
      <w:r w:rsidRPr="00603C4A">
        <w:rPr>
          <w:lang w:val="tr-TR"/>
        </w:rPr>
        <w:t xml:space="preserve">4.1. </w:t>
      </w:r>
      <w:r w:rsidR="007517AA">
        <w:rPr>
          <w:lang w:val="tr-TR"/>
        </w:rPr>
        <w:t xml:space="preserve">Uygulamada Kullanılan </w:t>
      </w:r>
      <w:r w:rsidRPr="00603C4A">
        <w:rPr>
          <w:lang w:val="tr-TR"/>
        </w:rPr>
        <w:t>Araç ve Gereçler</w:t>
      </w:r>
      <w:bookmarkEnd w:id="7"/>
    </w:p>
    <w:p w14:paraId="6E8DD860" w14:textId="77777777" w:rsidR="00031ACF" w:rsidRPr="00031ACF" w:rsidRDefault="00031ACF" w:rsidP="00031ACF">
      <w:pPr>
        <w:spacing w:line="360" w:lineRule="auto"/>
        <w:jc w:val="both"/>
        <w:rPr>
          <w:sz w:val="24"/>
          <w:szCs w:val="24"/>
          <w:lang w:val="tr-TR"/>
        </w:rPr>
      </w:pPr>
    </w:p>
    <w:p w14:paraId="52B2C293" w14:textId="77777777"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arayüz tasarım platformu, donanımsal araç, gereç, ölçüm cihazı gibi malzemelerin kısaca açıklanması gerekmektedir.</w:t>
      </w:r>
      <w:r w:rsidR="0086454A">
        <w:rPr>
          <w:sz w:val="24"/>
          <w:szCs w:val="24"/>
          <w:lang w:val="tr-TR"/>
        </w:rPr>
        <w:t xml:space="preserve"> </w:t>
      </w:r>
    </w:p>
    <w:p w14:paraId="2EDF6A3A" w14:textId="77777777" w:rsidR="001B2C68" w:rsidRPr="0086454A" w:rsidRDefault="001B2C68" w:rsidP="00603C4A">
      <w:pPr>
        <w:spacing w:line="360" w:lineRule="auto"/>
        <w:jc w:val="both"/>
        <w:rPr>
          <w:sz w:val="24"/>
          <w:szCs w:val="24"/>
          <w:lang w:val="tr-TR"/>
        </w:rPr>
      </w:pPr>
    </w:p>
    <w:p w14:paraId="4BFB1154" w14:textId="77777777"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14:paraId="79D4B0AF" w14:textId="77777777" w:rsidR="001B2C68" w:rsidRDefault="001B2C68" w:rsidP="00603C4A">
      <w:pPr>
        <w:spacing w:line="360" w:lineRule="auto"/>
        <w:jc w:val="both"/>
        <w:rPr>
          <w:sz w:val="24"/>
          <w:szCs w:val="24"/>
          <w:lang w:val="tr-TR"/>
        </w:rPr>
      </w:pPr>
    </w:p>
    <w:p w14:paraId="6F8B1C5D" w14:textId="77777777"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14:paraId="46CC001D" w14:textId="77777777" w:rsidR="001B2C68" w:rsidRPr="0086454A" w:rsidRDefault="001B2C68" w:rsidP="00603C4A">
      <w:pPr>
        <w:spacing w:line="360" w:lineRule="auto"/>
        <w:jc w:val="both"/>
        <w:rPr>
          <w:sz w:val="24"/>
          <w:szCs w:val="24"/>
          <w:lang w:val="tr-TR"/>
        </w:rPr>
      </w:pPr>
    </w:p>
    <w:p w14:paraId="1B2D3AC5" w14:textId="77777777"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14:paraId="31345010" w14:textId="77777777" w:rsidR="00603C4A" w:rsidRPr="0086454A" w:rsidRDefault="00603C4A" w:rsidP="00603C4A">
      <w:pPr>
        <w:spacing w:line="360" w:lineRule="auto"/>
        <w:rPr>
          <w:sz w:val="24"/>
          <w:szCs w:val="24"/>
          <w:lang w:val="tr-TR"/>
        </w:rPr>
      </w:pPr>
    </w:p>
    <w:p w14:paraId="3EF04E01" w14:textId="77777777"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8"/>
    <w:p w14:paraId="23ED4E30" w14:textId="77777777" w:rsidR="001B2C68" w:rsidRDefault="001B2C68" w:rsidP="00603C4A">
      <w:pPr>
        <w:spacing w:line="360" w:lineRule="auto"/>
        <w:rPr>
          <w:sz w:val="24"/>
          <w:szCs w:val="24"/>
          <w:lang w:val="tr-TR"/>
        </w:rPr>
      </w:pPr>
    </w:p>
    <w:p w14:paraId="61DD4866" w14:textId="77777777" w:rsidR="001B2C68" w:rsidRDefault="001B2C68" w:rsidP="00603C4A">
      <w:pPr>
        <w:spacing w:line="360" w:lineRule="auto"/>
        <w:rPr>
          <w:sz w:val="24"/>
          <w:szCs w:val="24"/>
          <w:lang w:val="tr-TR"/>
        </w:rPr>
      </w:pPr>
    </w:p>
    <w:p w14:paraId="012F5D68" w14:textId="77777777" w:rsidR="001B2C68" w:rsidRDefault="001B2C68" w:rsidP="00603C4A">
      <w:pPr>
        <w:spacing w:line="360" w:lineRule="auto"/>
        <w:rPr>
          <w:sz w:val="24"/>
          <w:szCs w:val="24"/>
          <w:lang w:val="tr-TR"/>
        </w:rPr>
      </w:pPr>
    </w:p>
    <w:p w14:paraId="111F04EC" w14:textId="77777777" w:rsidR="001B2C68" w:rsidRDefault="001B2C68" w:rsidP="00603C4A">
      <w:pPr>
        <w:spacing w:line="360" w:lineRule="auto"/>
        <w:rPr>
          <w:sz w:val="24"/>
          <w:szCs w:val="24"/>
          <w:lang w:val="tr-TR"/>
        </w:rPr>
      </w:pPr>
    </w:p>
    <w:p w14:paraId="6E0C96AB" w14:textId="77777777" w:rsidR="009A434D" w:rsidRDefault="009A434D" w:rsidP="00603C4A">
      <w:pPr>
        <w:spacing w:line="360" w:lineRule="auto"/>
        <w:rPr>
          <w:sz w:val="24"/>
          <w:szCs w:val="24"/>
          <w:lang w:val="tr-TR"/>
        </w:rPr>
      </w:pPr>
    </w:p>
    <w:p w14:paraId="73FD07A8" w14:textId="77777777" w:rsidR="009A434D" w:rsidRDefault="009A434D" w:rsidP="00603C4A">
      <w:pPr>
        <w:spacing w:line="360" w:lineRule="auto"/>
        <w:rPr>
          <w:sz w:val="24"/>
          <w:szCs w:val="24"/>
          <w:lang w:val="tr-TR"/>
        </w:rPr>
      </w:pPr>
    </w:p>
    <w:p w14:paraId="4D1B9F0F" w14:textId="77777777" w:rsidR="001B2C68" w:rsidRDefault="001B2C68" w:rsidP="00603C4A">
      <w:pPr>
        <w:spacing w:line="360" w:lineRule="auto"/>
        <w:rPr>
          <w:sz w:val="24"/>
          <w:szCs w:val="24"/>
          <w:lang w:val="tr-TR"/>
        </w:rPr>
      </w:pPr>
    </w:p>
    <w:p w14:paraId="37B1D2FF" w14:textId="77777777" w:rsidR="001B2C68" w:rsidRDefault="001B2C68" w:rsidP="00603C4A">
      <w:pPr>
        <w:spacing w:line="360" w:lineRule="auto"/>
        <w:rPr>
          <w:sz w:val="24"/>
          <w:szCs w:val="24"/>
          <w:lang w:val="tr-TR"/>
        </w:rPr>
      </w:pPr>
      <w:r>
        <w:rPr>
          <w:sz w:val="24"/>
          <w:szCs w:val="24"/>
          <w:lang w:val="tr-TR"/>
        </w:rPr>
        <w:br w:type="page"/>
      </w:r>
    </w:p>
    <w:p w14:paraId="3BF86497" w14:textId="77777777" w:rsidR="001B2C68" w:rsidRDefault="001B2C68" w:rsidP="001B2C68">
      <w:pPr>
        <w:pStyle w:val="Balk1"/>
        <w:rPr>
          <w:lang w:val="tr-TR"/>
        </w:rPr>
      </w:pPr>
      <w:r>
        <w:rPr>
          <w:lang w:val="tr-TR"/>
        </w:rPr>
        <w:lastRenderedPageBreak/>
        <w:t>BÖLÜM 5. SONUÇLAR VE ÖNERİLER</w:t>
      </w:r>
    </w:p>
    <w:p w14:paraId="4337DA89" w14:textId="77777777" w:rsidR="001B2C68" w:rsidRDefault="001B2C68" w:rsidP="0086454A">
      <w:pPr>
        <w:spacing w:line="360" w:lineRule="auto"/>
        <w:jc w:val="both"/>
        <w:rPr>
          <w:sz w:val="24"/>
          <w:szCs w:val="24"/>
          <w:lang w:val="tr-TR"/>
        </w:rPr>
      </w:pPr>
    </w:p>
    <w:p w14:paraId="50C77FE7" w14:textId="77777777"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14:paraId="10829B5C" w14:textId="77777777" w:rsidR="0086454A" w:rsidRDefault="0086454A" w:rsidP="0086454A">
      <w:pPr>
        <w:spacing w:line="360" w:lineRule="auto"/>
        <w:jc w:val="both"/>
        <w:rPr>
          <w:sz w:val="24"/>
          <w:szCs w:val="24"/>
          <w:lang w:val="tr-TR"/>
        </w:rPr>
      </w:pPr>
    </w:p>
    <w:p w14:paraId="7D8ED51C"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Pr>
          <w:rFonts w:eastAsiaTheme="majorEastAsia" w:cstheme="majorBidi"/>
          <w:b/>
          <w:color w:val="000000" w:themeColor="text1"/>
          <w:sz w:val="24"/>
          <w:szCs w:val="26"/>
          <w:lang w:val="tr-TR"/>
        </w:rPr>
        <w:t>Sonuçlar</w:t>
      </w:r>
    </w:p>
    <w:p w14:paraId="6B929851" w14:textId="77777777" w:rsidR="00611FC4" w:rsidRDefault="00611FC4" w:rsidP="001B2C68">
      <w:pPr>
        <w:spacing w:line="360" w:lineRule="auto"/>
        <w:jc w:val="both"/>
        <w:rPr>
          <w:sz w:val="24"/>
          <w:szCs w:val="24"/>
          <w:lang w:val="tr-TR"/>
        </w:rPr>
      </w:pPr>
    </w:p>
    <w:p w14:paraId="71EA5315" w14:textId="77777777"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simülasyon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14:paraId="45824FFA" w14:textId="77777777" w:rsidR="001B2C68" w:rsidRPr="0086454A" w:rsidRDefault="001B2C68" w:rsidP="001B2C68">
      <w:pPr>
        <w:spacing w:line="360" w:lineRule="auto"/>
        <w:jc w:val="both"/>
        <w:rPr>
          <w:sz w:val="24"/>
          <w:szCs w:val="24"/>
          <w:lang w:val="tr-TR"/>
        </w:rPr>
      </w:pPr>
    </w:p>
    <w:p w14:paraId="334313B2"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Pr>
          <w:rFonts w:eastAsiaTheme="majorEastAsia" w:cstheme="majorBidi"/>
          <w:b/>
          <w:color w:val="000000" w:themeColor="text1"/>
          <w:sz w:val="24"/>
          <w:szCs w:val="24"/>
          <w:lang w:val="tr-TR"/>
        </w:rPr>
        <w:t>Öneriler</w:t>
      </w:r>
      <w:r w:rsidRPr="001B2C68">
        <w:rPr>
          <w:rFonts w:eastAsiaTheme="majorEastAsia" w:cstheme="majorBidi"/>
          <w:b/>
          <w:color w:val="000000" w:themeColor="text1"/>
          <w:sz w:val="24"/>
          <w:szCs w:val="24"/>
          <w:lang w:val="tr-TR"/>
        </w:rPr>
        <w:t xml:space="preserve"> </w:t>
      </w:r>
    </w:p>
    <w:p w14:paraId="2F576064" w14:textId="77777777" w:rsidR="00611FC4" w:rsidRPr="0086454A" w:rsidRDefault="00611FC4" w:rsidP="001B2C68">
      <w:pPr>
        <w:spacing w:line="360" w:lineRule="auto"/>
        <w:jc w:val="both"/>
        <w:rPr>
          <w:sz w:val="24"/>
          <w:szCs w:val="24"/>
          <w:lang w:val="tr-TR"/>
        </w:rPr>
      </w:pPr>
    </w:p>
    <w:p w14:paraId="4619B62B" w14:textId="77777777"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14:paraId="636E614B" w14:textId="77777777" w:rsidR="00611FC4" w:rsidRPr="0086454A" w:rsidRDefault="00611FC4" w:rsidP="001B2C68">
      <w:pPr>
        <w:spacing w:line="360" w:lineRule="auto"/>
        <w:jc w:val="both"/>
        <w:rPr>
          <w:sz w:val="24"/>
          <w:szCs w:val="24"/>
          <w:lang w:val="tr-TR"/>
        </w:rPr>
      </w:pPr>
    </w:p>
    <w:p w14:paraId="1C9753A3"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.3. Sonuçların </w:t>
      </w:r>
      <w:r w:rsidR="00847693">
        <w:rPr>
          <w:rFonts w:eastAsiaTheme="majorEastAsia" w:cstheme="majorBidi"/>
          <w:b/>
          <w:color w:val="000000" w:themeColor="text1"/>
          <w:sz w:val="24"/>
          <w:szCs w:val="26"/>
          <w:lang w:val="tr-TR"/>
        </w:rPr>
        <w:t>Sağlık, Çevre ve Güvenlik</w:t>
      </w:r>
      <w:r w:rsidRPr="001B2C68">
        <w:rPr>
          <w:rFonts w:eastAsiaTheme="majorEastAsia" w:cstheme="majorBidi"/>
          <w:b/>
          <w:color w:val="000000" w:themeColor="text1"/>
          <w:sz w:val="24"/>
          <w:szCs w:val="26"/>
          <w:lang w:val="tr-TR"/>
        </w:rPr>
        <w:t xml:space="preserve"> Açısından Analizi</w:t>
      </w:r>
    </w:p>
    <w:p w14:paraId="74706270" w14:textId="77777777" w:rsidR="001B2C68" w:rsidRPr="001B2C68" w:rsidRDefault="001B2C68" w:rsidP="0086454A">
      <w:pPr>
        <w:spacing w:line="360" w:lineRule="auto"/>
        <w:jc w:val="both"/>
        <w:rPr>
          <w:sz w:val="24"/>
          <w:szCs w:val="24"/>
          <w:lang w:val="tr-TR"/>
        </w:rPr>
      </w:pPr>
    </w:p>
    <w:p w14:paraId="167D54CE" w14:textId="77777777" w:rsidR="001B2C68" w:rsidRPr="001B2C68" w:rsidRDefault="00611FC4" w:rsidP="0086454A">
      <w:pPr>
        <w:spacing w:line="360" w:lineRule="auto"/>
        <w:jc w:val="both"/>
        <w:rPr>
          <w:sz w:val="24"/>
          <w:szCs w:val="24"/>
          <w:lang w:val="tr-TR"/>
        </w:rPr>
      </w:pPr>
      <w:r w:rsidRPr="005F0960">
        <w:rPr>
          <w:sz w:val="24"/>
          <w:szCs w:val="24"/>
          <w:highlight w:val="yellow"/>
          <w:lang w:val="tr-TR"/>
        </w:rPr>
        <w:t xml:space="preserve">Çalışmaya başlamadan önce değerlendirilen kısıtlar konusunun çalışmanın ürüne dönüşümü sonucunda da incelenmesi gerekmektedir. Örneğin çalışma ürüne dönüşmeden öncesinde herhangi bir çevresel soruna yol açmamaktayken ürünün test aşamasında çevreye olumsuz etkileri gözlenmiş olabilir. Bu gibi durumların bu bölümde vurgulanması gerekmektedir. </w:t>
      </w:r>
      <w:r w:rsidR="005F0960" w:rsidRPr="005F0960">
        <w:rPr>
          <w:sz w:val="24"/>
          <w:szCs w:val="24"/>
          <w:highlight w:val="yellow"/>
          <w:lang w:val="tr-TR"/>
        </w:rPr>
        <w:t>İlk bölümdeki beklentiler ile aynı sonuçlar elde edilmiş durumda ise ürünün kısıtları sağladığını kanıtlayacak yorumlarınızı yazınız.</w:t>
      </w:r>
    </w:p>
    <w:p w14:paraId="612B2EE3" w14:textId="77777777" w:rsidR="001B2C68" w:rsidRPr="001B2C68" w:rsidRDefault="001B2C68" w:rsidP="0086454A">
      <w:pPr>
        <w:spacing w:line="360" w:lineRule="auto"/>
        <w:jc w:val="both"/>
        <w:rPr>
          <w:sz w:val="24"/>
          <w:szCs w:val="24"/>
          <w:lang w:val="tr-TR"/>
        </w:rPr>
      </w:pPr>
    </w:p>
    <w:p w14:paraId="50B2A251" w14:textId="77777777" w:rsidR="00603C4A" w:rsidRDefault="00603C4A" w:rsidP="0086454A">
      <w:pPr>
        <w:spacing w:line="360" w:lineRule="auto"/>
        <w:jc w:val="both"/>
        <w:rPr>
          <w:sz w:val="24"/>
          <w:szCs w:val="24"/>
          <w:lang w:val="tr-TR"/>
        </w:rPr>
      </w:pPr>
    </w:p>
    <w:p w14:paraId="7009CDD2" w14:textId="77777777" w:rsidR="001B2C68" w:rsidRDefault="001B2C68" w:rsidP="0086454A">
      <w:pPr>
        <w:spacing w:line="360" w:lineRule="auto"/>
        <w:jc w:val="both"/>
        <w:rPr>
          <w:sz w:val="24"/>
          <w:szCs w:val="24"/>
          <w:lang w:val="tr-TR"/>
        </w:rPr>
      </w:pPr>
    </w:p>
    <w:p w14:paraId="4329EDAC" w14:textId="77777777" w:rsidR="001B2C68" w:rsidRDefault="001B2C68" w:rsidP="00603C4A">
      <w:pPr>
        <w:spacing w:line="360" w:lineRule="auto"/>
        <w:rPr>
          <w:sz w:val="24"/>
          <w:szCs w:val="24"/>
          <w:lang w:val="tr-TR"/>
        </w:rPr>
      </w:pPr>
    </w:p>
    <w:p w14:paraId="3A8FA70B" w14:textId="77777777" w:rsidR="001B2C68" w:rsidRDefault="001B2C68" w:rsidP="00603C4A">
      <w:pPr>
        <w:spacing w:line="360" w:lineRule="auto"/>
        <w:rPr>
          <w:sz w:val="24"/>
          <w:szCs w:val="24"/>
          <w:lang w:val="tr-TR"/>
        </w:rPr>
      </w:pPr>
    </w:p>
    <w:p w14:paraId="34081661" w14:textId="77777777" w:rsidR="001B2C68" w:rsidRDefault="001B2C68" w:rsidP="00603C4A">
      <w:pPr>
        <w:spacing w:line="360" w:lineRule="auto"/>
        <w:rPr>
          <w:sz w:val="24"/>
          <w:szCs w:val="24"/>
          <w:lang w:val="tr-TR"/>
        </w:rPr>
      </w:pPr>
    </w:p>
    <w:p w14:paraId="354F68B9" w14:textId="77777777" w:rsidR="001B2C68" w:rsidRDefault="001B2C68" w:rsidP="001B2C68">
      <w:pPr>
        <w:pStyle w:val="Balk1"/>
        <w:rPr>
          <w:lang w:val="tr-TR"/>
        </w:rPr>
      </w:pPr>
      <w:r>
        <w:rPr>
          <w:lang w:val="tr-TR"/>
        </w:rPr>
        <w:lastRenderedPageBreak/>
        <w:t>BÖLÜM 6. KAYNAKLAR</w:t>
      </w:r>
    </w:p>
    <w:p w14:paraId="427140BF" w14:textId="77777777" w:rsidR="001B2C68" w:rsidRDefault="001B2C68" w:rsidP="00603C4A">
      <w:pPr>
        <w:spacing w:line="360" w:lineRule="auto"/>
        <w:rPr>
          <w:sz w:val="24"/>
          <w:szCs w:val="24"/>
          <w:lang w:val="tr-TR"/>
        </w:rPr>
      </w:pPr>
    </w:p>
    <w:p w14:paraId="0DCDBA6E"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 Abu-</w:t>
      </w:r>
      <w:proofErr w:type="spellStart"/>
      <w:r w:rsidRPr="001B2C68">
        <w:rPr>
          <w:sz w:val="24"/>
          <w:szCs w:val="24"/>
          <w:lang w:val="tr-TR"/>
        </w:rPr>
        <w:t>Siada</w:t>
      </w:r>
      <w:proofErr w:type="spellEnd"/>
      <w:r w:rsidRPr="001B2C68">
        <w:rPr>
          <w:sz w:val="24"/>
          <w:szCs w:val="24"/>
          <w:lang w:val="tr-TR"/>
        </w:rPr>
        <w:t xml:space="preserve">, A., &amp; </w:t>
      </w:r>
      <w:proofErr w:type="spellStart"/>
      <w:r w:rsidRPr="001B2C68">
        <w:rPr>
          <w:sz w:val="24"/>
          <w:szCs w:val="24"/>
          <w:lang w:val="tr-TR"/>
        </w:rPr>
        <w:t>Islam</w:t>
      </w:r>
      <w:proofErr w:type="spellEnd"/>
      <w:r w:rsidRPr="001B2C68">
        <w:rPr>
          <w:sz w:val="24"/>
          <w:szCs w:val="24"/>
          <w:lang w:val="tr-TR"/>
        </w:rPr>
        <w:t xml:space="preserve">, S. (2014). A </w:t>
      </w:r>
      <w:proofErr w:type="spellStart"/>
      <w:r w:rsidRPr="001B2C68">
        <w:rPr>
          <w:sz w:val="24"/>
          <w:szCs w:val="24"/>
          <w:lang w:val="tr-TR"/>
        </w:rPr>
        <w:t>review</w:t>
      </w:r>
      <w:proofErr w:type="spellEnd"/>
      <w:r w:rsidRPr="001B2C68">
        <w:rPr>
          <w:sz w:val="24"/>
          <w:szCs w:val="24"/>
          <w:lang w:val="tr-TR"/>
        </w:rPr>
        <w:t xml:space="preserve"> of </w:t>
      </w:r>
      <w:proofErr w:type="spellStart"/>
      <w:r w:rsidRPr="001B2C68">
        <w:rPr>
          <w:sz w:val="24"/>
          <w:szCs w:val="24"/>
          <w:lang w:val="tr-TR"/>
        </w:rPr>
        <w:t>dissolved</w:t>
      </w:r>
      <w:proofErr w:type="spellEnd"/>
      <w:r w:rsidRPr="001B2C68">
        <w:rPr>
          <w:sz w:val="24"/>
          <w:szCs w:val="24"/>
          <w:lang w:val="tr-TR"/>
        </w:rPr>
        <w:t xml:space="preserve"> </w:t>
      </w:r>
      <w:proofErr w:type="spellStart"/>
      <w:r w:rsidRPr="001B2C68">
        <w:rPr>
          <w:sz w:val="24"/>
          <w:szCs w:val="24"/>
          <w:lang w:val="tr-TR"/>
        </w:rPr>
        <w:t>gas</w:t>
      </w:r>
      <w:proofErr w:type="spellEnd"/>
      <w:r w:rsidRPr="001B2C68">
        <w:rPr>
          <w:sz w:val="24"/>
          <w:szCs w:val="24"/>
          <w:lang w:val="tr-TR"/>
        </w:rPr>
        <w:t xml:space="preserve"> </w:t>
      </w:r>
      <w:proofErr w:type="spellStart"/>
      <w:r w:rsidRPr="001B2C68">
        <w:rPr>
          <w:sz w:val="24"/>
          <w:szCs w:val="24"/>
          <w:lang w:val="tr-TR"/>
        </w:rPr>
        <w:t>analysis</w:t>
      </w:r>
      <w:proofErr w:type="spellEnd"/>
      <w:r w:rsidRPr="001B2C68">
        <w:rPr>
          <w:sz w:val="24"/>
          <w:szCs w:val="24"/>
          <w:lang w:val="tr-TR"/>
        </w:rPr>
        <w:t xml:space="preserve"> </w:t>
      </w:r>
      <w:proofErr w:type="spellStart"/>
      <w:r w:rsidRPr="001B2C68">
        <w:rPr>
          <w:sz w:val="24"/>
          <w:szCs w:val="24"/>
          <w:lang w:val="tr-TR"/>
        </w:rPr>
        <w:t>measurement</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interpretation</w:t>
      </w:r>
      <w:proofErr w:type="spellEnd"/>
      <w:r w:rsidRPr="001B2C68">
        <w:rPr>
          <w:sz w:val="24"/>
          <w:szCs w:val="24"/>
          <w:lang w:val="tr-TR"/>
        </w:rPr>
        <w:t xml:space="preserve"> </w:t>
      </w:r>
      <w:proofErr w:type="spellStart"/>
      <w:r w:rsidRPr="001B2C68">
        <w:rPr>
          <w:sz w:val="24"/>
          <w:szCs w:val="24"/>
          <w:lang w:val="tr-TR"/>
        </w:rPr>
        <w:t>techniques</w:t>
      </w:r>
      <w:proofErr w:type="spellEnd"/>
      <w:r w:rsidRPr="001B2C68">
        <w:rPr>
          <w:sz w:val="24"/>
          <w:szCs w:val="24"/>
          <w:lang w:val="tr-TR"/>
        </w:rPr>
        <w:t xml:space="preserve">. IEEE </w:t>
      </w:r>
      <w:proofErr w:type="spellStart"/>
      <w:r w:rsidRPr="001B2C68">
        <w:rPr>
          <w:sz w:val="24"/>
          <w:szCs w:val="24"/>
          <w:lang w:val="tr-TR"/>
        </w:rPr>
        <w:t>Electrical</w:t>
      </w:r>
      <w:proofErr w:type="spellEnd"/>
      <w:r w:rsidRPr="001B2C68">
        <w:rPr>
          <w:sz w:val="24"/>
          <w:szCs w:val="24"/>
          <w:lang w:val="tr-TR"/>
        </w:rPr>
        <w:t xml:space="preserve"> </w:t>
      </w:r>
      <w:proofErr w:type="spellStart"/>
      <w:r w:rsidRPr="001B2C68">
        <w:rPr>
          <w:sz w:val="24"/>
          <w:szCs w:val="24"/>
          <w:lang w:val="tr-TR"/>
        </w:rPr>
        <w:t>Insulation</w:t>
      </w:r>
      <w:proofErr w:type="spellEnd"/>
      <w:r w:rsidRPr="001B2C68">
        <w:rPr>
          <w:sz w:val="24"/>
          <w:szCs w:val="24"/>
          <w:lang w:val="tr-TR"/>
        </w:rPr>
        <w:t xml:space="preserve"> Magazine, 30(3), 39-49.</w:t>
      </w:r>
    </w:p>
    <w:p w14:paraId="2875B5AD" w14:textId="77777777" w:rsidR="001B2C68" w:rsidRDefault="001B2C68" w:rsidP="001B2C68">
      <w:pPr>
        <w:tabs>
          <w:tab w:val="left" w:pos="709"/>
        </w:tabs>
        <w:spacing w:line="276" w:lineRule="auto"/>
        <w:ind w:left="705" w:hanging="705"/>
        <w:jc w:val="both"/>
        <w:rPr>
          <w:sz w:val="24"/>
          <w:szCs w:val="24"/>
          <w:lang w:val="tr-TR"/>
        </w:rPr>
      </w:pPr>
    </w:p>
    <w:p w14:paraId="46C76BAA"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proofErr w:type="spellStart"/>
      <w:r w:rsidRPr="001B2C68">
        <w:rPr>
          <w:sz w:val="24"/>
          <w:szCs w:val="24"/>
          <w:lang w:val="tr-TR"/>
        </w:rPr>
        <w:t>Hunt</w:t>
      </w:r>
      <w:proofErr w:type="spellEnd"/>
      <w:r w:rsidRPr="001B2C68">
        <w:rPr>
          <w:sz w:val="24"/>
          <w:szCs w:val="24"/>
          <w:lang w:val="tr-TR"/>
        </w:rPr>
        <w:t xml:space="preserve">, S., &amp; </w:t>
      </w:r>
      <w:proofErr w:type="spellStart"/>
      <w:r w:rsidRPr="001B2C68">
        <w:rPr>
          <w:sz w:val="24"/>
          <w:szCs w:val="24"/>
          <w:lang w:val="tr-TR"/>
        </w:rPr>
        <w:t>Shuttleworth</w:t>
      </w:r>
      <w:proofErr w:type="spellEnd"/>
      <w:r w:rsidRPr="001B2C68">
        <w:rPr>
          <w:sz w:val="24"/>
          <w:szCs w:val="24"/>
          <w:lang w:val="tr-TR"/>
        </w:rPr>
        <w:t xml:space="preserve">, G. (1996). </w:t>
      </w:r>
      <w:proofErr w:type="spellStart"/>
      <w:r w:rsidRPr="001B2C68">
        <w:rPr>
          <w:sz w:val="24"/>
          <w:szCs w:val="24"/>
          <w:lang w:val="tr-TR"/>
        </w:rPr>
        <w:t>Competition</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choice</w:t>
      </w:r>
      <w:proofErr w:type="spellEnd"/>
      <w:r w:rsidRPr="001B2C68">
        <w:rPr>
          <w:sz w:val="24"/>
          <w:szCs w:val="24"/>
          <w:lang w:val="tr-TR"/>
        </w:rPr>
        <w:t xml:space="preserve"> in </w:t>
      </w:r>
      <w:proofErr w:type="spellStart"/>
      <w:r w:rsidRPr="001B2C68">
        <w:rPr>
          <w:sz w:val="24"/>
          <w:szCs w:val="24"/>
          <w:lang w:val="tr-TR"/>
        </w:rPr>
        <w:t>electricity</w:t>
      </w:r>
      <w:proofErr w:type="spellEnd"/>
      <w:r w:rsidRPr="001B2C68">
        <w:rPr>
          <w:sz w:val="24"/>
          <w:szCs w:val="24"/>
          <w:lang w:val="tr-TR"/>
        </w:rPr>
        <w:t xml:space="preserve"> (</w:t>
      </w:r>
      <w:proofErr w:type="spellStart"/>
      <w:r w:rsidRPr="001B2C68">
        <w:rPr>
          <w:sz w:val="24"/>
          <w:szCs w:val="24"/>
          <w:lang w:val="tr-TR"/>
        </w:rPr>
        <w:t>Vol</w:t>
      </w:r>
      <w:proofErr w:type="spellEnd"/>
      <w:r w:rsidRPr="001B2C68">
        <w:rPr>
          <w:sz w:val="24"/>
          <w:szCs w:val="24"/>
          <w:lang w:val="tr-TR"/>
        </w:rPr>
        <w:t xml:space="preserve">. 2). </w:t>
      </w:r>
      <w:proofErr w:type="spellStart"/>
      <w:r w:rsidRPr="001B2C68">
        <w:rPr>
          <w:sz w:val="24"/>
          <w:szCs w:val="24"/>
          <w:lang w:val="tr-TR"/>
        </w:rPr>
        <w:t>Chichester</w:t>
      </w:r>
      <w:proofErr w:type="spellEnd"/>
      <w:r w:rsidRPr="001B2C68">
        <w:rPr>
          <w:sz w:val="24"/>
          <w:szCs w:val="24"/>
          <w:lang w:val="tr-TR"/>
        </w:rPr>
        <w:t xml:space="preserve">: John </w:t>
      </w:r>
      <w:proofErr w:type="spellStart"/>
      <w:r w:rsidRPr="001B2C68">
        <w:rPr>
          <w:sz w:val="24"/>
          <w:szCs w:val="24"/>
          <w:lang w:val="tr-TR"/>
        </w:rPr>
        <w:t>Wiley</w:t>
      </w:r>
      <w:proofErr w:type="spellEnd"/>
      <w:r w:rsidRPr="001B2C68">
        <w:rPr>
          <w:sz w:val="24"/>
          <w:szCs w:val="24"/>
          <w:lang w:val="tr-TR"/>
        </w:rPr>
        <w:t xml:space="preserve"> &amp; </w:t>
      </w:r>
      <w:proofErr w:type="spellStart"/>
      <w:r w:rsidRPr="001B2C68">
        <w:rPr>
          <w:sz w:val="24"/>
          <w:szCs w:val="24"/>
          <w:lang w:val="tr-TR"/>
        </w:rPr>
        <w:t>Sons</w:t>
      </w:r>
      <w:proofErr w:type="spellEnd"/>
      <w:r w:rsidRPr="001B2C68">
        <w:rPr>
          <w:sz w:val="24"/>
          <w:szCs w:val="24"/>
          <w:lang w:val="tr-TR"/>
        </w:rPr>
        <w:t>.</w:t>
      </w:r>
    </w:p>
    <w:p w14:paraId="6B7A2CFA" w14:textId="77777777" w:rsidR="001B2C68" w:rsidRDefault="001B2C68" w:rsidP="001B2C68">
      <w:pPr>
        <w:tabs>
          <w:tab w:val="left" w:pos="709"/>
        </w:tabs>
        <w:spacing w:line="276" w:lineRule="auto"/>
        <w:ind w:left="705" w:hanging="705"/>
        <w:jc w:val="both"/>
        <w:rPr>
          <w:sz w:val="24"/>
          <w:szCs w:val="24"/>
          <w:lang w:val="tr-TR"/>
        </w:rPr>
      </w:pPr>
    </w:p>
    <w:p w14:paraId="491C52F4"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proofErr w:type="spellStart"/>
      <w:r w:rsidR="00695F78" w:rsidRPr="00695F78">
        <w:rPr>
          <w:sz w:val="24"/>
          <w:szCs w:val="24"/>
          <w:lang w:val="tr-TR"/>
        </w:rPr>
        <w:t>Akcanca</w:t>
      </w:r>
      <w:proofErr w:type="spellEnd"/>
      <w:r w:rsidR="00695F78" w:rsidRPr="00695F78">
        <w:rPr>
          <w:sz w:val="24"/>
          <w:szCs w:val="24"/>
          <w:lang w:val="tr-TR"/>
        </w:rPr>
        <w:t xml:space="preserve">, M. A., &amp; Taşkın, S. (2011). Akıllı şebeke uygulanabilirliği açısından </w:t>
      </w:r>
      <w:proofErr w:type="spellStart"/>
      <w:r w:rsidR="00695F78" w:rsidRPr="00695F78">
        <w:rPr>
          <w:sz w:val="24"/>
          <w:szCs w:val="24"/>
          <w:lang w:val="tr-TR"/>
        </w:rPr>
        <w:t>türkiye</w:t>
      </w:r>
      <w:proofErr w:type="spellEnd"/>
      <w:r w:rsidR="00695F78" w:rsidRPr="00695F78">
        <w:rPr>
          <w:sz w:val="24"/>
          <w:szCs w:val="24"/>
          <w:lang w:val="tr-TR"/>
        </w:rPr>
        <w:t xml:space="preserve"> elektrik enerji sisteminin incelenmesi. Akıllı Şebekeler ve Türkiye Elektrik Şebekesinin Geleceği Sempozyumu, 26-27.</w:t>
      </w:r>
    </w:p>
    <w:p w14:paraId="5EA73647" w14:textId="77777777" w:rsidR="00695F78" w:rsidRDefault="00695F78" w:rsidP="00695F78">
      <w:pPr>
        <w:tabs>
          <w:tab w:val="left" w:pos="709"/>
        </w:tabs>
        <w:spacing w:line="276" w:lineRule="auto"/>
        <w:jc w:val="both"/>
        <w:rPr>
          <w:sz w:val="24"/>
          <w:szCs w:val="24"/>
          <w:lang w:val="tr-TR"/>
        </w:rPr>
      </w:pPr>
    </w:p>
    <w:p w14:paraId="4FDA2140"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 xml:space="preserve">. (1994). Information </w:t>
      </w:r>
      <w:proofErr w:type="spellStart"/>
      <w:r w:rsidRPr="00695F78">
        <w:rPr>
          <w:sz w:val="24"/>
          <w:szCs w:val="24"/>
          <w:lang w:val="tr-TR"/>
        </w:rPr>
        <w:t>Processing</w:t>
      </w:r>
      <w:proofErr w:type="spellEnd"/>
      <w:r w:rsidRPr="00695F78">
        <w:rPr>
          <w:sz w:val="24"/>
          <w:szCs w:val="24"/>
          <w:lang w:val="tr-TR"/>
        </w:rPr>
        <w:t xml:space="preserve"> – </w:t>
      </w:r>
      <w:proofErr w:type="spellStart"/>
      <w:r w:rsidRPr="00695F78">
        <w:rPr>
          <w:sz w:val="24"/>
          <w:szCs w:val="24"/>
          <w:lang w:val="tr-TR"/>
        </w:rPr>
        <w:t>Text</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office</w:t>
      </w:r>
      <w:proofErr w:type="spellEnd"/>
      <w:r w:rsidRPr="00695F78">
        <w:rPr>
          <w:sz w:val="24"/>
          <w:szCs w:val="24"/>
          <w:lang w:val="tr-TR"/>
        </w:rPr>
        <w:t xml:space="preserve"> </w:t>
      </w:r>
      <w:proofErr w:type="spellStart"/>
      <w:r w:rsidRPr="00695F78">
        <w:rPr>
          <w:sz w:val="24"/>
          <w:szCs w:val="24"/>
          <w:lang w:val="tr-TR"/>
        </w:rPr>
        <w:t>systems</w:t>
      </w:r>
      <w:proofErr w:type="spellEnd"/>
      <w:r w:rsidRPr="00695F78">
        <w:rPr>
          <w:sz w:val="24"/>
          <w:szCs w:val="24"/>
          <w:lang w:val="tr-TR"/>
        </w:rPr>
        <w:t xml:space="preserve"> – Office </w:t>
      </w:r>
      <w:proofErr w:type="spellStart"/>
      <w:r w:rsidRPr="00695F78">
        <w:rPr>
          <w:sz w:val="24"/>
          <w:szCs w:val="24"/>
          <w:lang w:val="tr-TR"/>
        </w:rPr>
        <w:t>Document</w:t>
      </w:r>
      <w:proofErr w:type="spellEnd"/>
      <w:r w:rsidRPr="00695F78">
        <w:rPr>
          <w:sz w:val="24"/>
          <w:szCs w:val="24"/>
          <w:lang w:val="tr-TR"/>
        </w:rPr>
        <w:t xml:space="preserve"> Architecture (ODA)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Interchange</w:t>
      </w:r>
      <w:proofErr w:type="spellEnd"/>
      <w:r w:rsidRPr="00695F78">
        <w:rPr>
          <w:sz w:val="24"/>
          <w:szCs w:val="24"/>
          <w:lang w:val="tr-TR"/>
        </w:rPr>
        <w:t xml:space="preserve"> format: </w:t>
      </w:r>
      <w:proofErr w:type="spellStart"/>
      <w:r w:rsidRPr="00695F78">
        <w:rPr>
          <w:sz w:val="24"/>
          <w:szCs w:val="24"/>
          <w:lang w:val="tr-TR"/>
        </w:rPr>
        <w:t>Part</w:t>
      </w:r>
      <w:proofErr w:type="spellEnd"/>
      <w:r w:rsidRPr="00695F78">
        <w:rPr>
          <w:sz w:val="24"/>
          <w:szCs w:val="24"/>
          <w:lang w:val="tr-TR"/>
        </w:rPr>
        <w:t xml:space="preserve"> 10: Formal </w:t>
      </w:r>
      <w:proofErr w:type="spellStart"/>
      <w:r w:rsidRPr="00695F78">
        <w:rPr>
          <w:sz w:val="24"/>
          <w:szCs w:val="24"/>
          <w:lang w:val="tr-TR"/>
        </w:rPr>
        <w:t>Specifications</w:t>
      </w:r>
      <w:proofErr w:type="spellEnd"/>
      <w:r w:rsidRPr="00695F78">
        <w:rPr>
          <w:sz w:val="24"/>
          <w:szCs w:val="24"/>
          <w:lang w:val="tr-TR"/>
        </w:rPr>
        <w:t xml:space="preserve"> (AS/NZS 3951.10:1994). </w:t>
      </w:r>
      <w:proofErr w:type="spellStart"/>
      <w:r w:rsidRPr="00695F78">
        <w:rPr>
          <w:sz w:val="24"/>
          <w:szCs w:val="24"/>
          <w:lang w:val="tr-TR"/>
        </w:rPr>
        <w:t>Homebush</w:t>
      </w:r>
      <w:proofErr w:type="spellEnd"/>
      <w:r w:rsidRPr="00695F78">
        <w:rPr>
          <w:sz w:val="24"/>
          <w:szCs w:val="24"/>
          <w:lang w:val="tr-TR"/>
        </w:rPr>
        <w:t xml:space="preserve">, NSW: </w:t>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w:t>
      </w:r>
    </w:p>
    <w:p w14:paraId="7E3A7DD2" w14:textId="77777777" w:rsidR="00695F78" w:rsidRDefault="00695F78" w:rsidP="00695F78">
      <w:pPr>
        <w:tabs>
          <w:tab w:val="left" w:pos="709"/>
        </w:tabs>
        <w:spacing w:line="276" w:lineRule="auto"/>
        <w:ind w:left="705" w:hanging="705"/>
        <w:jc w:val="both"/>
        <w:rPr>
          <w:sz w:val="24"/>
          <w:szCs w:val="24"/>
          <w:lang w:val="tr-TR"/>
        </w:rPr>
      </w:pPr>
    </w:p>
    <w:p w14:paraId="24F9DEDF"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Yedinci Beş Yıllık Kalkınma Planı 1996-2000. (1995). T.C. Resmi Gazete (22354, 25 Temmuz 1995).</w:t>
      </w:r>
    </w:p>
    <w:p w14:paraId="20E7D4F9" w14:textId="77777777" w:rsidR="001B2C68" w:rsidRPr="00603C4A" w:rsidRDefault="001B2C68" w:rsidP="00695F78">
      <w:pPr>
        <w:tabs>
          <w:tab w:val="left" w:pos="709"/>
        </w:tabs>
        <w:spacing w:line="276" w:lineRule="auto"/>
        <w:jc w:val="both"/>
        <w:rPr>
          <w:sz w:val="24"/>
          <w:szCs w:val="24"/>
          <w:lang w:val="tr-TR"/>
        </w:rPr>
      </w:pPr>
    </w:p>
    <w:p w14:paraId="78E224A1"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proofErr w:type="spellStart"/>
      <w:r w:rsidRPr="00695F78">
        <w:rPr>
          <w:sz w:val="24"/>
          <w:szCs w:val="24"/>
          <w:lang w:val="tr-TR"/>
        </w:rPr>
        <w:t>Hornak</w:t>
      </w:r>
      <w:proofErr w:type="spellEnd"/>
      <w:r w:rsidRPr="00695F78">
        <w:rPr>
          <w:sz w:val="24"/>
          <w:szCs w:val="24"/>
          <w:lang w:val="tr-TR"/>
        </w:rPr>
        <w:t xml:space="preserve">, P. (1996). </w:t>
      </w:r>
      <w:proofErr w:type="spellStart"/>
      <w:r w:rsidRPr="00695F78">
        <w:rPr>
          <w:sz w:val="24"/>
          <w:szCs w:val="24"/>
          <w:lang w:val="tr-TR"/>
        </w:rPr>
        <w:t>Resonator</w:t>
      </w:r>
      <w:proofErr w:type="spellEnd"/>
      <w:r w:rsidRPr="00695F78">
        <w:rPr>
          <w:sz w:val="24"/>
          <w:szCs w:val="24"/>
          <w:lang w:val="tr-TR"/>
        </w:rPr>
        <w:t xml:space="preserve"> </w:t>
      </w:r>
      <w:proofErr w:type="spellStart"/>
      <w:r w:rsidRPr="00695F78">
        <w:rPr>
          <w:sz w:val="24"/>
          <w:szCs w:val="24"/>
          <w:lang w:val="tr-TR"/>
        </w:rPr>
        <w:t>for</w:t>
      </w:r>
      <w:proofErr w:type="spellEnd"/>
      <w:r w:rsidRPr="00695F78">
        <w:rPr>
          <w:sz w:val="24"/>
          <w:szCs w:val="24"/>
          <w:lang w:val="tr-TR"/>
        </w:rPr>
        <w:t xml:space="preserve"> </w:t>
      </w:r>
      <w:proofErr w:type="spellStart"/>
      <w:r w:rsidRPr="00695F78">
        <w:rPr>
          <w:sz w:val="24"/>
          <w:szCs w:val="24"/>
          <w:lang w:val="tr-TR"/>
        </w:rPr>
        <w:t>magnetic</w:t>
      </w:r>
      <w:proofErr w:type="spellEnd"/>
      <w:r w:rsidRPr="00695F78">
        <w:rPr>
          <w:sz w:val="24"/>
          <w:szCs w:val="24"/>
          <w:lang w:val="tr-TR"/>
        </w:rPr>
        <w:t xml:space="preserve"> </w:t>
      </w:r>
      <w:proofErr w:type="spellStart"/>
      <w:r w:rsidRPr="00695F78">
        <w:rPr>
          <w:sz w:val="24"/>
          <w:szCs w:val="24"/>
          <w:lang w:val="tr-TR"/>
        </w:rPr>
        <w:t>resonance</w:t>
      </w:r>
      <w:proofErr w:type="spellEnd"/>
      <w:r w:rsidRPr="00695F78">
        <w:rPr>
          <w:sz w:val="24"/>
          <w:szCs w:val="24"/>
          <w:lang w:val="tr-TR"/>
        </w:rPr>
        <w:t xml:space="preserve"> </w:t>
      </w:r>
      <w:proofErr w:type="spellStart"/>
      <w:r w:rsidRPr="00695F78">
        <w:rPr>
          <w:sz w:val="24"/>
          <w:szCs w:val="24"/>
          <w:lang w:val="tr-TR"/>
        </w:rPr>
        <w:t>imaging</w:t>
      </w:r>
      <w:proofErr w:type="spellEnd"/>
      <w:r w:rsidRPr="00695F78">
        <w:rPr>
          <w:sz w:val="24"/>
          <w:szCs w:val="24"/>
          <w:lang w:val="tr-TR"/>
        </w:rPr>
        <w:t xml:space="preserve"> of </w:t>
      </w:r>
      <w:proofErr w:type="spellStart"/>
      <w:r w:rsidRPr="00695F78">
        <w:rPr>
          <w:sz w:val="24"/>
          <w:szCs w:val="24"/>
          <w:lang w:val="tr-TR"/>
        </w:rPr>
        <w:t>the</w:t>
      </w:r>
      <w:proofErr w:type="spellEnd"/>
      <w:r w:rsidRPr="00695F78">
        <w:rPr>
          <w:sz w:val="24"/>
          <w:szCs w:val="24"/>
          <w:lang w:val="tr-TR"/>
        </w:rPr>
        <w:t xml:space="preserve"> </w:t>
      </w:r>
      <w:proofErr w:type="spellStart"/>
      <w:r w:rsidRPr="00695F78">
        <w:rPr>
          <w:sz w:val="24"/>
          <w:szCs w:val="24"/>
          <w:lang w:val="tr-TR"/>
        </w:rPr>
        <w:t>ankle</w:t>
      </w:r>
      <w:proofErr w:type="spellEnd"/>
      <w:r w:rsidRPr="00695F78">
        <w:rPr>
          <w:sz w:val="24"/>
          <w:szCs w:val="24"/>
          <w:lang w:val="tr-TR"/>
        </w:rPr>
        <w:t>. U.S. Patent No. 5,641,424.7.</w:t>
      </w:r>
    </w:p>
    <w:p w14:paraId="16A41BF8" w14:textId="77777777" w:rsidR="001B2C68" w:rsidRDefault="001B2C68" w:rsidP="001B2C68">
      <w:pPr>
        <w:tabs>
          <w:tab w:val="left" w:pos="709"/>
        </w:tabs>
        <w:spacing w:line="276" w:lineRule="auto"/>
        <w:ind w:left="705" w:hanging="705"/>
        <w:jc w:val="both"/>
        <w:rPr>
          <w:sz w:val="24"/>
          <w:szCs w:val="24"/>
          <w:lang w:val="tr-TR"/>
        </w:rPr>
      </w:pPr>
    </w:p>
    <w:p w14:paraId="30D1A6BA"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 xml:space="preserve">Bilir, C. (2014). </w:t>
      </w:r>
      <w:proofErr w:type="spellStart"/>
      <w:r w:rsidRPr="00695F78">
        <w:rPr>
          <w:sz w:val="24"/>
          <w:szCs w:val="24"/>
          <w:lang w:val="tr-TR"/>
        </w:rPr>
        <w:t>Supply</w:t>
      </w:r>
      <w:proofErr w:type="spellEnd"/>
      <w:r w:rsidRPr="00695F78">
        <w:rPr>
          <w:sz w:val="24"/>
          <w:szCs w:val="24"/>
          <w:lang w:val="tr-TR"/>
        </w:rPr>
        <w:t xml:space="preserve"> </w:t>
      </w:r>
      <w:proofErr w:type="spellStart"/>
      <w:r w:rsidRPr="00695F78">
        <w:rPr>
          <w:sz w:val="24"/>
          <w:szCs w:val="24"/>
          <w:lang w:val="tr-TR"/>
        </w:rPr>
        <w:t>chain</w:t>
      </w:r>
      <w:proofErr w:type="spellEnd"/>
      <w:r w:rsidRPr="00695F78">
        <w:rPr>
          <w:sz w:val="24"/>
          <w:szCs w:val="24"/>
          <w:lang w:val="tr-TR"/>
        </w:rPr>
        <w:t xml:space="preserve"> network </w:t>
      </w:r>
      <w:proofErr w:type="spellStart"/>
      <w:r w:rsidRPr="00695F78">
        <w:rPr>
          <w:sz w:val="24"/>
          <w:szCs w:val="24"/>
          <w:lang w:val="tr-TR"/>
        </w:rPr>
        <w:t>optimization</w:t>
      </w:r>
      <w:proofErr w:type="spellEnd"/>
      <w:r w:rsidRPr="00695F78">
        <w:rPr>
          <w:sz w:val="24"/>
          <w:szCs w:val="24"/>
          <w:lang w:val="tr-TR"/>
        </w:rPr>
        <w:t xml:space="preserve"> model </w:t>
      </w:r>
      <w:proofErr w:type="spellStart"/>
      <w:r w:rsidRPr="00695F78">
        <w:rPr>
          <w:sz w:val="24"/>
          <w:szCs w:val="24"/>
          <w:lang w:val="tr-TR"/>
        </w:rPr>
        <w:t>incorporating</w:t>
      </w:r>
      <w:proofErr w:type="spellEnd"/>
      <w:r w:rsidRPr="00695F78">
        <w:rPr>
          <w:sz w:val="24"/>
          <w:szCs w:val="24"/>
          <w:lang w:val="tr-TR"/>
        </w:rPr>
        <w:t xml:space="preserve"> </w:t>
      </w:r>
      <w:proofErr w:type="spellStart"/>
      <w:r w:rsidRPr="00695F78">
        <w:rPr>
          <w:sz w:val="24"/>
          <w:szCs w:val="24"/>
          <w:lang w:val="tr-TR"/>
        </w:rPr>
        <w:t>competitive</w:t>
      </w:r>
      <w:proofErr w:type="spellEnd"/>
      <w:r w:rsidRPr="00695F78">
        <w:rPr>
          <w:sz w:val="24"/>
          <w:szCs w:val="24"/>
          <w:lang w:val="tr-TR"/>
        </w:rPr>
        <w:t xml:space="preserve"> </w:t>
      </w:r>
      <w:proofErr w:type="spellStart"/>
      <w:r w:rsidRPr="00695F78">
        <w:rPr>
          <w:sz w:val="24"/>
          <w:szCs w:val="24"/>
          <w:lang w:val="tr-TR"/>
        </w:rPr>
        <w:t>facility</w:t>
      </w:r>
      <w:proofErr w:type="spellEnd"/>
      <w:r w:rsidRPr="00695F78">
        <w:rPr>
          <w:sz w:val="24"/>
          <w:szCs w:val="24"/>
          <w:lang w:val="tr-TR"/>
        </w:rPr>
        <w:t xml:space="preserve"> </w:t>
      </w:r>
      <w:proofErr w:type="spellStart"/>
      <w:r w:rsidRPr="00695F78">
        <w:rPr>
          <w:sz w:val="24"/>
          <w:szCs w:val="24"/>
          <w:lang w:val="tr-TR"/>
        </w:rPr>
        <w:t>location</w:t>
      </w:r>
      <w:proofErr w:type="spellEnd"/>
      <w:r w:rsidRPr="00695F78">
        <w:rPr>
          <w:sz w:val="24"/>
          <w:szCs w:val="24"/>
          <w:lang w:val="tr-TR"/>
        </w:rPr>
        <w:t xml:space="preserve"> </w:t>
      </w:r>
      <w:proofErr w:type="spellStart"/>
      <w:r w:rsidRPr="00695F78">
        <w:rPr>
          <w:sz w:val="24"/>
          <w:szCs w:val="24"/>
          <w:lang w:val="tr-TR"/>
        </w:rPr>
        <w:t>problems</w:t>
      </w:r>
      <w:proofErr w:type="spellEnd"/>
      <w:r w:rsidRPr="00695F78">
        <w:rPr>
          <w:sz w:val="24"/>
          <w:szCs w:val="24"/>
          <w:lang w:val="tr-TR"/>
        </w:rPr>
        <w:t xml:space="preserve">. (Doktora tezi, </w:t>
      </w:r>
      <w:proofErr w:type="spellStart"/>
      <w:r w:rsidRPr="00695F78">
        <w:rPr>
          <w:sz w:val="24"/>
          <w:szCs w:val="24"/>
          <w:lang w:val="tr-TR"/>
        </w:rPr>
        <w:t>Dogus</w:t>
      </w:r>
      <w:proofErr w:type="spellEnd"/>
      <w:r w:rsidRPr="00695F78">
        <w:rPr>
          <w:sz w:val="24"/>
          <w:szCs w:val="24"/>
          <w:lang w:val="tr-TR"/>
        </w:rPr>
        <w:t xml:space="preserve"> Üniversitesi, İstanbul). Erişim adresi https://hdl.handle.net/11376/1039</w:t>
      </w:r>
    </w:p>
    <w:p w14:paraId="75F5F8CC" w14:textId="77777777" w:rsidR="00695F78" w:rsidRDefault="00695F78" w:rsidP="001B2C68">
      <w:pPr>
        <w:tabs>
          <w:tab w:val="left" w:pos="709"/>
        </w:tabs>
        <w:spacing w:line="276" w:lineRule="auto"/>
        <w:ind w:left="705" w:hanging="705"/>
        <w:jc w:val="both"/>
        <w:rPr>
          <w:sz w:val="24"/>
          <w:szCs w:val="24"/>
          <w:lang w:val="tr-TR"/>
        </w:rPr>
      </w:pPr>
    </w:p>
    <w:p w14:paraId="78569208"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proofErr w:type="spellStart"/>
      <w:r w:rsidRPr="00695F78">
        <w:rPr>
          <w:sz w:val="24"/>
          <w:szCs w:val="24"/>
          <w:lang w:val="tr-TR"/>
        </w:rPr>
        <w:t>Saito</w:t>
      </w:r>
      <w:proofErr w:type="spellEnd"/>
      <w:r w:rsidRPr="00695F78">
        <w:rPr>
          <w:sz w:val="24"/>
          <w:szCs w:val="24"/>
          <w:lang w:val="tr-TR"/>
        </w:rPr>
        <w:t xml:space="preserve">, T. (2012). </w:t>
      </w:r>
      <w:proofErr w:type="spellStart"/>
      <w:r w:rsidRPr="00695F78">
        <w:rPr>
          <w:sz w:val="24"/>
          <w:szCs w:val="24"/>
          <w:lang w:val="tr-TR"/>
        </w:rPr>
        <w:t>Technology</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me: A </w:t>
      </w:r>
      <w:proofErr w:type="spellStart"/>
      <w:r w:rsidRPr="00695F78">
        <w:rPr>
          <w:sz w:val="24"/>
          <w:szCs w:val="24"/>
          <w:lang w:val="tr-TR"/>
        </w:rPr>
        <w:t>personal</w:t>
      </w:r>
      <w:proofErr w:type="spellEnd"/>
      <w:r w:rsidRPr="00695F78">
        <w:rPr>
          <w:sz w:val="24"/>
          <w:szCs w:val="24"/>
          <w:lang w:val="tr-TR"/>
        </w:rPr>
        <w:t xml:space="preserve"> </w:t>
      </w:r>
      <w:proofErr w:type="spellStart"/>
      <w:r w:rsidRPr="00695F78">
        <w:rPr>
          <w:sz w:val="24"/>
          <w:szCs w:val="24"/>
          <w:lang w:val="tr-TR"/>
        </w:rPr>
        <w:t>timeline</w:t>
      </w:r>
      <w:proofErr w:type="spellEnd"/>
      <w:r w:rsidRPr="00695F78">
        <w:rPr>
          <w:sz w:val="24"/>
          <w:szCs w:val="24"/>
          <w:lang w:val="tr-TR"/>
        </w:rPr>
        <w:t xml:space="preserve"> of </w:t>
      </w:r>
      <w:proofErr w:type="spellStart"/>
      <w:r w:rsidRPr="00695F78">
        <w:rPr>
          <w:sz w:val="24"/>
          <w:szCs w:val="24"/>
          <w:lang w:val="tr-TR"/>
        </w:rPr>
        <w:t>educational</w:t>
      </w:r>
      <w:proofErr w:type="spellEnd"/>
      <w:r w:rsidRPr="00695F78">
        <w:rPr>
          <w:sz w:val="24"/>
          <w:szCs w:val="24"/>
          <w:lang w:val="tr-TR"/>
        </w:rPr>
        <w:t xml:space="preserve"> </w:t>
      </w:r>
      <w:proofErr w:type="spellStart"/>
      <w:r w:rsidRPr="00695F78">
        <w:rPr>
          <w:sz w:val="24"/>
          <w:szCs w:val="24"/>
          <w:lang w:val="tr-TR"/>
        </w:rPr>
        <w:t>technology</w:t>
      </w:r>
      <w:proofErr w:type="spellEnd"/>
      <w:r>
        <w:rPr>
          <w:sz w:val="24"/>
          <w:szCs w:val="24"/>
          <w:lang w:val="tr-TR"/>
        </w:rPr>
        <w:t xml:space="preserve"> </w:t>
      </w:r>
      <w:r w:rsidRPr="00695F78">
        <w:rPr>
          <w:sz w:val="24"/>
          <w:szCs w:val="24"/>
          <w:lang w:val="tr-TR"/>
        </w:rPr>
        <w:t xml:space="preserve">[Powerpoint </w:t>
      </w:r>
      <w:proofErr w:type="spellStart"/>
      <w:r w:rsidRPr="00695F78">
        <w:rPr>
          <w:sz w:val="24"/>
          <w:szCs w:val="24"/>
          <w:lang w:val="tr-TR"/>
        </w:rPr>
        <w:t>slides</w:t>
      </w:r>
      <w:proofErr w:type="spellEnd"/>
      <w:r w:rsidRPr="00695F78">
        <w:rPr>
          <w:sz w:val="24"/>
          <w:szCs w:val="24"/>
          <w:lang w:val="tr-TR"/>
        </w:rPr>
        <w:t>]. Erişim adresi https://www.slideshare.net/Bclari25/educational-technology-ppt</w:t>
      </w:r>
    </w:p>
    <w:p w14:paraId="2C2D3AB6" w14:textId="77777777" w:rsidR="00611FC4" w:rsidRDefault="00611FC4" w:rsidP="00611FC4">
      <w:pPr>
        <w:tabs>
          <w:tab w:val="left" w:pos="709"/>
        </w:tabs>
        <w:spacing w:line="276" w:lineRule="auto"/>
        <w:jc w:val="both"/>
        <w:rPr>
          <w:sz w:val="24"/>
          <w:szCs w:val="24"/>
          <w:lang w:val="tr-TR"/>
        </w:rPr>
      </w:pPr>
    </w:p>
    <w:p w14:paraId="5E32310E"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14:paraId="4690D73A"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w:t>
      </w:r>
      <w:proofErr w:type="gramStart"/>
      <w:r>
        <w:rPr>
          <w:sz w:val="24"/>
          <w:szCs w:val="24"/>
          <w:lang w:val="tr-TR"/>
        </w:rPr>
        <w:t>tarihi :</w:t>
      </w:r>
      <w:proofErr w:type="gramEnd"/>
      <w:r>
        <w:rPr>
          <w:sz w:val="24"/>
          <w:szCs w:val="24"/>
          <w:lang w:val="tr-TR"/>
        </w:rPr>
        <w:t xml:space="preserve"> 05.05.2019</w:t>
      </w:r>
    </w:p>
    <w:p w14:paraId="3D9DB08D" w14:textId="77777777" w:rsidR="00695F78" w:rsidRDefault="00695F78" w:rsidP="001B2C68">
      <w:pPr>
        <w:tabs>
          <w:tab w:val="left" w:pos="709"/>
        </w:tabs>
        <w:spacing w:line="276" w:lineRule="auto"/>
        <w:ind w:left="705" w:hanging="705"/>
        <w:jc w:val="both"/>
        <w:rPr>
          <w:sz w:val="24"/>
          <w:szCs w:val="24"/>
          <w:lang w:val="tr-TR"/>
        </w:rPr>
      </w:pPr>
    </w:p>
    <w:p w14:paraId="658ADAF3" w14:textId="77777777"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w:t>
      </w:r>
      <w:proofErr w:type="gramStart"/>
      <w:r w:rsidR="00C220FE">
        <w:rPr>
          <w:sz w:val="24"/>
          <w:szCs w:val="24"/>
          <w:highlight w:val="yellow"/>
          <w:lang w:val="tr-TR"/>
        </w:rPr>
        <w:t>şeklinde</w:t>
      </w:r>
      <w:proofErr w:type="gramEnd"/>
      <w:r w:rsidR="00C220FE">
        <w:rPr>
          <w:sz w:val="24"/>
          <w:szCs w:val="24"/>
          <w:highlight w:val="yellow"/>
          <w:lang w:val="tr-TR"/>
        </w:rPr>
        <w:t xml:space="preserv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t>
      </w:r>
      <w:proofErr w:type="spellStart"/>
      <w:r w:rsidR="00611FC4">
        <w:rPr>
          <w:sz w:val="24"/>
          <w:szCs w:val="24"/>
          <w:highlight w:val="yellow"/>
          <w:lang w:val="tr-TR"/>
        </w:rPr>
        <w:t>wikipedi</w:t>
      </w:r>
      <w:proofErr w:type="spellEnd"/>
      <w:r w:rsidR="00611FC4">
        <w:rPr>
          <w:sz w:val="24"/>
          <w:szCs w:val="24"/>
          <w:highlight w:val="yellow"/>
          <w:lang w:val="tr-TR"/>
        </w:rPr>
        <w:t>, blog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14:paraId="1AFE924B" w14:textId="77777777" w:rsidR="008821A4" w:rsidRPr="008821A4" w:rsidRDefault="008821A4" w:rsidP="00611FC4">
      <w:pPr>
        <w:spacing w:line="276" w:lineRule="auto"/>
        <w:jc w:val="both"/>
        <w:rPr>
          <w:sz w:val="24"/>
          <w:szCs w:val="24"/>
          <w:highlight w:val="yellow"/>
          <w:lang w:val="tr-TR"/>
        </w:rPr>
      </w:pPr>
    </w:p>
    <w:p w14:paraId="333EFDF2" w14:textId="77777777"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 xml:space="preserve">1: </w:t>
      </w:r>
      <w:proofErr w:type="gramStart"/>
      <w:r w:rsidRPr="008821A4">
        <w:rPr>
          <w:sz w:val="24"/>
          <w:szCs w:val="24"/>
          <w:highlight w:val="yellow"/>
          <w:lang w:val="tr-TR"/>
        </w:rPr>
        <w:t>Makale ,</w:t>
      </w:r>
      <w:proofErr w:type="gramEnd"/>
      <w:r w:rsidRPr="008821A4">
        <w:rPr>
          <w:sz w:val="24"/>
          <w:szCs w:val="24"/>
          <w:highlight w:val="yellow"/>
          <w:lang w:val="tr-TR"/>
        </w:rPr>
        <w:t xml:space="preserve"> 2: Kitap, 3: Konferans, 4:Standartlar, 5: Resmi Gazete, 6: Patent, 7:Tez</w:t>
      </w:r>
      <w:r w:rsidR="008821A4" w:rsidRPr="008821A4">
        <w:rPr>
          <w:sz w:val="24"/>
          <w:szCs w:val="24"/>
          <w:highlight w:val="yellow"/>
          <w:lang w:val="tr-TR"/>
        </w:rPr>
        <w:t xml:space="preserve">, </w:t>
      </w:r>
    </w:p>
    <w:p w14:paraId="12A0F752" w14:textId="77777777"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w:t>
      </w:r>
      <w:proofErr w:type="gramStart"/>
      <w:r w:rsidRPr="008821A4">
        <w:rPr>
          <w:sz w:val="24"/>
          <w:szCs w:val="24"/>
          <w:highlight w:val="yellow"/>
          <w:lang w:val="tr-TR"/>
        </w:rPr>
        <w:t xml:space="preserve">Notu </w:t>
      </w:r>
      <w:r w:rsidR="00695F78" w:rsidRPr="008821A4">
        <w:rPr>
          <w:sz w:val="24"/>
          <w:szCs w:val="24"/>
          <w:highlight w:val="yellow"/>
          <w:lang w:val="tr-TR"/>
        </w:rPr>
        <w:t xml:space="preserve"> </w:t>
      </w:r>
      <w:r w:rsidRPr="008821A4">
        <w:rPr>
          <w:sz w:val="24"/>
          <w:szCs w:val="24"/>
          <w:highlight w:val="yellow"/>
          <w:lang w:val="tr-TR"/>
        </w:rPr>
        <w:t>9</w:t>
      </w:r>
      <w:proofErr w:type="gramEnd"/>
      <w:r w:rsidRPr="008821A4">
        <w:rPr>
          <w:sz w:val="24"/>
          <w:szCs w:val="24"/>
          <w:highlight w:val="yellow"/>
          <w:lang w:val="tr-TR"/>
        </w:rPr>
        <w:t>: Web Sitesi</w:t>
      </w:r>
    </w:p>
    <w:p w14:paraId="443CC66D" w14:textId="77777777" w:rsidR="00AF3A28" w:rsidRDefault="00AF3A28" w:rsidP="00AF3A28">
      <w:pPr>
        <w:pStyle w:val="Balk1"/>
        <w:rPr>
          <w:lang w:val="tr-TR"/>
        </w:rPr>
      </w:pPr>
      <w:r>
        <w:rPr>
          <w:lang w:val="tr-TR"/>
        </w:rPr>
        <w:lastRenderedPageBreak/>
        <w:t>BÖLÜM 7. ÖZ GEÇMİŞ</w:t>
      </w:r>
    </w:p>
    <w:p w14:paraId="6A9521EE" w14:textId="77777777" w:rsidR="00AF3A28" w:rsidRPr="00AF3A28" w:rsidRDefault="00AF3A28" w:rsidP="00AF3A28">
      <w:pPr>
        <w:pStyle w:val="Balk1"/>
        <w:spacing w:line="360" w:lineRule="auto"/>
        <w:jc w:val="both"/>
        <w:rPr>
          <w:sz w:val="24"/>
          <w:szCs w:val="24"/>
          <w:lang w:val="tr-TR"/>
        </w:rPr>
      </w:pPr>
    </w:p>
    <w:p w14:paraId="76439B99" w14:textId="77777777"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14:paraId="1AB52B41" w14:textId="77777777" w:rsidR="00AF3A28" w:rsidRPr="00AF3A28" w:rsidRDefault="00AF3A28" w:rsidP="00AF3A28">
      <w:pPr>
        <w:spacing w:line="360" w:lineRule="auto"/>
        <w:jc w:val="both"/>
        <w:rPr>
          <w:sz w:val="24"/>
          <w:szCs w:val="24"/>
          <w:lang w:val="tr-TR"/>
        </w:rPr>
      </w:pPr>
    </w:p>
    <w:p w14:paraId="33491B08" w14:textId="77777777" w:rsidR="00AF3A28" w:rsidRPr="00AF3A28" w:rsidRDefault="00AF3A28" w:rsidP="00AF3A28">
      <w:pPr>
        <w:spacing w:line="360" w:lineRule="auto"/>
        <w:jc w:val="both"/>
        <w:rPr>
          <w:sz w:val="24"/>
          <w:szCs w:val="24"/>
          <w:lang w:val="tr-TR"/>
        </w:rPr>
      </w:pPr>
    </w:p>
    <w:p w14:paraId="169EC126" w14:textId="77777777" w:rsidR="00AF3A28" w:rsidRPr="00AF3A28" w:rsidRDefault="00AF3A28" w:rsidP="00AF3A28">
      <w:pPr>
        <w:spacing w:line="360" w:lineRule="auto"/>
        <w:jc w:val="both"/>
        <w:rPr>
          <w:sz w:val="24"/>
          <w:szCs w:val="24"/>
          <w:lang w:val="tr-TR"/>
        </w:rPr>
      </w:pPr>
      <w:r w:rsidRPr="00AF3A28">
        <w:rPr>
          <w:sz w:val="24"/>
          <w:szCs w:val="24"/>
          <w:lang w:val="tr-TR"/>
        </w:rPr>
        <w:br w:type="page"/>
      </w:r>
    </w:p>
    <w:p w14:paraId="63648DF8" w14:textId="77777777" w:rsidR="008821A4" w:rsidRDefault="008821A4" w:rsidP="008821A4">
      <w:pPr>
        <w:pStyle w:val="Balk1"/>
        <w:rPr>
          <w:lang w:val="tr-TR"/>
        </w:rPr>
      </w:pPr>
      <w:r>
        <w:rPr>
          <w:lang w:val="tr-TR"/>
        </w:rPr>
        <w:lastRenderedPageBreak/>
        <w:t xml:space="preserve">BÖLÜM </w:t>
      </w:r>
      <w:r w:rsidR="00AF3A28">
        <w:rPr>
          <w:lang w:val="tr-TR"/>
        </w:rPr>
        <w:t>8</w:t>
      </w:r>
      <w:r>
        <w:rPr>
          <w:lang w:val="tr-TR"/>
        </w:rPr>
        <w:t>. EKLER</w:t>
      </w:r>
    </w:p>
    <w:p w14:paraId="23A741A8" w14:textId="77777777" w:rsidR="008821A4" w:rsidRDefault="008821A4" w:rsidP="008821A4">
      <w:pPr>
        <w:tabs>
          <w:tab w:val="left" w:pos="709"/>
        </w:tabs>
        <w:spacing w:line="276" w:lineRule="auto"/>
        <w:jc w:val="both"/>
        <w:rPr>
          <w:sz w:val="24"/>
          <w:szCs w:val="24"/>
          <w:lang w:val="tr-TR"/>
        </w:rPr>
      </w:pPr>
    </w:p>
    <w:p w14:paraId="628E8659" w14:textId="77777777"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14:paraId="10C4E6A4" w14:textId="77777777" w:rsidR="008821A4" w:rsidRDefault="008821A4" w:rsidP="008821A4">
      <w:pPr>
        <w:tabs>
          <w:tab w:val="left" w:pos="709"/>
        </w:tabs>
        <w:spacing w:line="360" w:lineRule="auto"/>
        <w:jc w:val="both"/>
        <w:rPr>
          <w:sz w:val="24"/>
          <w:szCs w:val="24"/>
          <w:lang w:val="tr-TR"/>
        </w:rPr>
      </w:pPr>
    </w:p>
    <w:p w14:paraId="6CD0E10A" w14:textId="77777777"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Deney tasarımı, simülasyon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14:paraId="24563711" w14:textId="77777777" w:rsidR="008821A4" w:rsidRDefault="008821A4" w:rsidP="008821A4">
      <w:pPr>
        <w:tabs>
          <w:tab w:val="left" w:pos="709"/>
        </w:tabs>
        <w:spacing w:line="360" w:lineRule="auto"/>
        <w:jc w:val="both"/>
        <w:rPr>
          <w:sz w:val="24"/>
          <w:szCs w:val="24"/>
          <w:lang w:val="tr-TR"/>
        </w:rPr>
      </w:pPr>
    </w:p>
    <w:p w14:paraId="1A8B5986" w14:textId="77777777" w:rsidR="009A434D" w:rsidRDefault="009A434D" w:rsidP="008821A4">
      <w:pPr>
        <w:tabs>
          <w:tab w:val="left" w:pos="709"/>
        </w:tabs>
        <w:spacing w:line="360" w:lineRule="auto"/>
        <w:jc w:val="both"/>
        <w:rPr>
          <w:sz w:val="24"/>
          <w:szCs w:val="24"/>
          <w:lang w:val="tr-TR"/>
        </w:rPr>
      </w:pPr>
    </w:p>
    <w:p w14:paraId="6EF6350E" w14:textId="77777777" w:rsidR="008821A4" w:rsidRDefault="008821A4" w:rsidP="008821A4">
      <w:pPr>
        <w:tabs>
          <w:tab w:val="left" w:pos="709"/>
        </w:tabs>
        <w:spacing w:line="360" w:lineRule="auto"/>
        <w:jc w:val="both"/>
        <w:rPr>
          <w:sz w:val="24"/>
          <w:szCs w:val="24"/>
          <w:lang w:val="tr-TR"/>
        </w:rPr>
      </w:pPr>
      <w:r>
        <w:rPr>
          <w:sz w:val="24"/>
          <w:szCs w:val="24"/>
          <w:lang w:val="tr-TR"/>
        </w:rPr>
        <w:br w:type="page"/>
      </w:r>
    </w:p>
    <w:p w14:paraId="765E4FF2" w14:textId="77777777" w:rsidR="008821A4" w:rsidRDefault="008821A4" w:rsidP="008821A4">
      <w:pPr>
        <w:pStyle w:val="Balk2"/>
        <w:spacing w:line="360" w:lineRule="auto"/>
        <w:jc w:val="both"/>
        <w:rPr>
          <w:lang w:val="tr-TR"/>
        </w:rPr>
      </w:pPr>
      <w:bookmarkStart w:id="9" w:name="_Hlk23084388"/>
      <w:r w:rsidRPr="008821A4">
        <w:rPr>
          <w:lang w:val="tr-TR"/>
        </w:rPr>
        <w:lastRenderedPageBreak/>
        <w:t xml:space="preserve">EK </w:t>
      </w:r>
      <w:r w:rsidR="00666C1F">
        <w:rPr>
          <w:lang w:val="tr-TR"/>
        </w:rPr>
        <w:t>B</w:t>
      </w:r>
      <w:r w:rsidRPr="008821A4">
        <w:rPr>
          <w:lang w:val="tr-TR"/>
        </w:rPr>
        <w:t xml:space="preserve">. </w:t>
      </w:r>
      <w:r w:rsidR="00297AC2" w:rsidRPr="008821A4">
        <w:rPr>
          <w:lang w:val="tr-TR"/>
        </w:rPr>
        <w:t xml:space="preserve">Çalışma ile İlişkili Diğer Ekler </w:t>
      </w:r>
    </w:p>
    <w:bookmarkEnd w:id="9"/>
    <w:p w14:paraId="1B2DEC7B" w14:textId="77777777" w:rsidR="00297AC2" w:rsidRPr="00297AC2" w:rsidRDefault="00297AC2" w:rsidP="00297AC2">
      <w:pPr>
        <w:rPr>
          <w:sz w:val="24"/>
          <w:szCs w:val="24"/>
          <w:lang w:val="tr-TR"/>
        </w:rPr>
      </w:pPr>
    </w:p>
    <w:p w14:paraId="4BD5DE02" w14:textId="77777777" w:rsidR="008D43A8" w:rsidRDefault="008D43A8" w:rsidP="008D43A8">
      <w:pPr>
        <w:tabs>
          <w:tab w:val="left" w:pos="709"/>
        </w:tabs>
        <w:spacing w:line="360" w:lineRule="auto"/>
        <w:jc w:val="both"/>
        <w:rPr>
          <w:sz w:val="24"/>
          <w:szCs w:val="24"/>
          <w:lang w:val="tr-TR"/>
        </w:rPr>
      </w:pPr>
      <w:r w:rsidRPr="00EB51B6">
        <w:rPr>
          <w:sz w:val="24"/>
          <w:szCs w:val="24"/>
          <w:highlight w:val="yellow"/>
          <w:lang w:val="tr-TR"/>
        </w:rPr>
        <w:t xml:space="preserve">Çalışmaya eklemek istediğiniz diğer ekleri bu başlık altında </w:t>
      </w:r>
      <w:r w:rsidR="00D05E78">
        <w:rPr>
          <w:sz w:val="24"/>
          <w:szCs w:val="24"/>
          <w:highlight w:val="yellow"/>
          <w:lang w:val="tr-TR"/>
        </w:rPr>
        <w:t>F</w:t>
      </w:r>
      <w:proofErr w:type="gramStart"/>
      <w:r w:rsidRPr="00EB51B6">
        <w:rPr>
          <w:sz w:val="24"/>
          <w:szCs w:val="24"/>
          <w:highlight w:val="yellow"/>
          <w:lang w:val="tr-TR"/>
        </w:rPr>
        <w:t>1,</w:t>
      </w:r>
      <w:r w:rsidR="00D05E78">
        <w:rPr>
          <w:sz w:val="24"/>
          <w:szCs w:val="24"/>
          <w:highlight w:val="yellow"/>
          <w:lang w:val="tr-TR"/>
        </w:rPr>
        <w:t>F</w:t>
      </w:r>
      <w:proofErr w:type="gramEnd"/>
      <w:r w:rsidRPr="00EB51B6">
        <w:rPr>
          <w:sz w:val="24"/>
          <w:szCs w:val="24"/>
          <w:highlight w:val="yellow"/>
          <w:lang w:val="tr-TR"/>
        </w:rPr>
        <w:t xml:space="preserve">2 şeklinde ilave </w:t>
      </w:r>
      <w:proofErr w:type="spellStart"/>
      <w:r w:rsidRPr="00EB51B6">
        <w:rPr>
          <w:sz w:val="24"/>
          <w:szCs w:val="24"/>
          <w:highlight w:val="yellow"/>
          <w:lang w:val="tr-TR"/>
        </w:rPr>
        <w:t>edebilirsiniz.</w:t>
      </w:r>
      <w:r w:rsidR="00EB51B6" w:rsidRPr="00EB51B6">
        <w:rPr>
          <w:sz w:val="24"/>
          <w:szCs w:val="24"/>
          <w:highlight w:val="yellow"/>
          <w:lang w:val="tr-TR"/>
        </w:rPr>
        <w:t>Eğer</w:t>
      </w:r>
      <w:proofErr w:type="spellEnd"/>
      <w:r w:rsidR="00EB51B6" w:rsidRPr="00EB51B6">
        <w:rPr>
          <w:sz w:val="24"/>
          <w:szCs w:val="24"/>
          <w:highlight w:val="yellow"/>
          <w:lang w:val="tr-TR"/>
        </w:rPr>
        <w:t xml:space="preserve"> bu bölüm çalışmanızda bulunmuyor ise hem içerikten hem de içindekiler bölümünden çıkarmanız gerekmektedir..</w:t>
      </w:r>
    </w:p>
    <w:p w14:paraId="66B2DCD3" w14:textId="77777777" w:rsidR="008D43A8" w:rsidRDefault="008D43A8" w:rsidP="008D43A8">
      <w:pPr>
        <w:tabs>
          <w:tab w:val="left" w:pos="709"/>
        </w:tabs>
        <w:spacing w:line="360" w:lineRule="auto"/>
        <w:jc w:val="both"/>
        <w:rPr>
          <w:sz w:val="24"/>
          <w:szCs w:val="24"/>
          <w:lang w:val="tr-TR"/>
        </w:rPr>
      </w:pPr>
    </w:p>
    <w:p w14:paraId="76CE6C48" w14:textId="77777777" w:rsidR="0038710A" w:rsidRDefault="008D43A8" w:rsidP="0038710A">
      <w:pPr>
        <w:pStyle w:val="Balk2"/>
        <w:spacing w:line="360" w:lineRule="auto"/>
        <w:jc w:val="both"/>
        <w:rPr>
          <w:lang w:val="tr-TR"/>
        </w:rPr>
      </w:pPr>
      <w:r w:rsidRPr="008821A4">
        <w:rPr>
          <w:lang w:val="tr-TR"/>
        </w:rPr>
        <w:t xml:space="preserve">EK </w:t>
      </w:r>
      <w:r w:rsidR="00666C1F">
        <w:rPr>
          <w:lang w:val="tr-TR"/>
        </w:rPr>
        <w:t>B</w:t>
      </w:r>
      <w:r w:rsidRPr="008821A4">
        <w:rPr>
          <w:lang w:val="tr-TR"/>
        </w:rPr>
        <w:t>.1. Çalışma Yazılım Kodları (Örnektir)</w:t>
      </w:r>
    </w:p>
    <w:p w14:paraId="681CF9FE" w14:textId="77777777" w:rsidR="0038710A" w:rsidRPr="0038710A" w:rsidRDefault="0038710A" w:rsidP="0038710A">
      <w:pPr>
        <w:spacing w:line="360" w:lineRule="auto"/>
        <w:jc w:val="both"/>
        <w:rPr>
          <w:sz w:val="24"/>
          <w:szCs w:val="24"/>
          <w:lang w:val="tr-TR"/>
        </w:rPr>
      </w:pPr>
    </w:p>
    <w:p w14:paraId="3AAF7E95" w14:textId="77777777" w:rsidR="0038710A" w:rsidRPr="0038710A" w:rsidRDefault="0038710A" w:rsidP="0038710A">
      <w:pPr>
        <w:spacing w:line="360" w:lineRule="auto"/>
        <w:jc w:val="both"/>
        <w:rPr>
          <w:sz w:val="24"/>
          <w:szCs w:val="24"/>
          <w:lang w:val="tr-TR"/>
        </w:rPr>
      </w:pPr>
    </w:p>
    <w:p w14:paraId="7997F6E3" w14:textId="77777777" w:rsidR="0038710A" w:rsidRPr="0038710A" w:rsidRDefault="0038710A" w:rsidP="0038710A">
      <w:pPr>
        <w:spacing w:line="360" w:lineRule="auto"/>
        <w:jc w:val="both"/>
        <w:rPr>
          <w:sz w:val="24"/>
          <w:szCs w:val="24"/>
          <w:lang w:val="tr-TR"/>
        </w:rPr>
      </w:pPr>
    </w:p>
    <w:p w14:paraId="55E75DB9" w14:textId="77777777" w:rsidR="003F574B" w:rsidRDefault="003F574B" w:rsidP="0038710A">
      <w:pPr>
        <w:spacing w:line="360" w:lineRule="auto"/>
        <w:jc w:val="both"/>
        <w:rPr>
          <w:sz w:val="24"/>
          <w:szCs w:val="24"/>
          <w:lang w:val="tr-TR"/>
        </w:rPr>
        <w:sectPr w:rsidR="003F574B" w:rsidSect="00234A94">
          <w:pgSz w:w="11906" w:h="16838" w:code="9"/>
          <w:pgMar w:top="1411" w:right="1843" w:bottom="1411" w:left="1843" w:header="706" w:footer="706" w:gutter="0"/>
          <w:cols w:space="708"/>
          <w:docGrid w:linePitch="360"/>
        </w:sectPr>
      </w:pPr>
    </w:p>
    <w:p w14:paraId="28035468" w14:textId="77777777" w:rsidR="00D05E78" w:rsidRDefault="00B14A78" w:rsidP="00D05E78">
      <w:pPr>
        <w:tabs>
          <w:tab w:val="left" w:pos="2268"/>
        </w:tabs>
        <w:spacing w:line="360" w:lineRule="auto"/>
        <w:jc w:val="center"/>
        <w:rPr>
          <w:b/>
          <w:bCs/>
          <w:sz w:val="24"/>
          <w:szCs w:val="24"/>
          <w:lang w:val="tr-TR"/>
        </w:rPr>
      </w:pPr>
      <w:r>
        <w:rPr>
          <w:b/>
          <w:bCs/>
          <w:sz w:val="24"/>
          <w:szCs w:val="24"/>
          <w:lang w:val="tr-TR"/>
        </w:rPr>
        <w:lastRenderedPageBreak/>
        <w:t>Y</w:t>
      </w:r>
      <w:r w:rsidR="00D05E78">
        <w:rPr>
          <w:b/>
          <w:bCs/>
          <w:sz w:val="24"/>
          <w:szCs w:val="24"/>
          <w:lang w:val="tr-TR"/>
        </w:rPr>
        <w:t>azım kuralları ile ilgili diğer hatırlatmalar</w:t>
      </w:r>
    </w:p>
    <w:p w14:paraId="22C9D739" w14:textId="77777777" w:rsidR="00D05E78" w:rsidRDefault="00D05E78" w:rsidP="00D05E78">
      <w:pPr>
        <w:tabs>
          <w:tab w:val="left" w:pos="2268"/>
        </w:tabs>
        <w:spacing w:line="360" w:lineRule="auto"/>
        <w:rPr>
          <w:b/>
          <w:bCs/>
          <w:sz w:val="24"/>
          <w:szCs w:val="24"/>
          <w:lang w:val="tr-TR"/>
        </w:rPr>
      </w:pPr>
      <w:r w:rsidRPr="003C4720">
        <w:rPr>
          <w:b/>
          <w:bCs/>
          <w:sz w:val="24"/>
          <w:szCs w:val="24"/>
          <w:highlight w:val="yellow"/>
          <w:lang w:val="tr-TR"/>
        </w:rPr>
        <w:t>Bu Bölüm Bilgi Amaçlıdır Silinecektir</w:t>
      </w:r>
    </w:p>
    <w:p w14:paraId="34527D73" w14:textId="77777777" w:rsidR="00D05E78" w:rsidRPr="001113E1" w:rsidRDefault="00D05E78" w:rsidP="00D05E78">
      <w:pPr>
        <w:tabs>
          <w:tab w:val="left" w:pos="2268"/>
        </w:tabs>
        <w:jc w:val="both"/>
        <w:rPr>
          <w:sz w:val="24"/>
          <w:szCs w:val="24"/>
          <w:lang w:val="tr-TR"/>
        </w:rPr>
      </w:pPr>
    </w:p>
    <w:p w14:paraId="5BA37327" w14:textId="77777777" w:rsidR="00D05E78" w:rsidRPr="003C4720" w:rsidRDefault="00666C1F" w:rsidP="00D05E78">
      <w:pPr>
        <w:tabs>
          <w:tab w:val="left" w:pos="2268"/>
        </w:tabs>
        <w:jc w:val="both"/>
        <w:rPr>
          <w:sz w:val="24"/>
          <w:szCs w:val="24"/>
          <w:highlight w:val="yellow"/>
          <w:lang w:val="tr-TR"/>
        </w:rPr>
      </w:pPr>
      <w:r>
        <w:rPr>
          <w:sz w:val="24"/>
          <w:szCs w:val="24"/>
          <w:highlight w:val="yellow"/>
          <w:lang w:val="tr-TR"/>
        </w:rPr>
        <w:t>Kahramanmaraş Sütçü İmam</w:t>
      </w:r>
      <w:r w:rsidR="00D05E78" w:rsidRPr="003C4720">
        <w:rPr>
          <w:sz w:val="24"/>
          <w:szCs w:val="24"/>
          <w:highlight w:val="yellow"/>
          <w:lang w:val="tr-TR"/>
        </w:rPr>
        <w:t xml:space="preserve"> Üniversitesi Mühendislik</w:t>
      </w:r>
      <w:r>
        <w:rPr>
          <w:sz w:val="24"/>
          <w:szCs w:val="24"/>
          <w:highlight w:val="yellow"/>
          <w:lang w:val="tr-TR"/>
        </w:rPr>
        <w:t>-Mimarlık</w:t>
      </w:r>
      <w:r w:rsidR="00D05E78" w:rsidRPr="003C4720">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14:paraId="288578DC" w14:textId="77777777" w:rsidR="00D05E78" w:rsidRPr="003C4720" w:rsidRDefault="00D05E78" w:rsidP="00D05E78">
      <w:pPr>
        <w:tabs>
          <w:tab w:val="left" w:pos="2268"/>
        </w:tabs>
        <w:rPr>
          <w:sz w:val="24"/>
          <w:szCs w:val="24"/>
          <w:highlight w:val="yellow"/>
          <w:lang w:val="tr-TR"/>
        </w:rPr>
      </w:pPr>
    </w:p>
    <w:p w14:paraId="237A53A9" w14:textId="77777777" w:rsidR="00D05E78" w:rsidRPr="003C4720" w:rsidRDefault="00D05E78" w:rsidP="00D05E78">
      <w:pPr>
        <w:pStyle w:val="ListeParagraf"/>
        <w:numPr>
          <w:ilvl w:val="0"/>
          <w:numId w:val="12"/>
        </w:numPr>
        <w:tabs>
          <w:tab w:val="left" w:pos="2268"/>
        </w:tabs>
        <w:rPr>
          <w:sz w:val="24"/>
          <w:szCs w:val="24"/>
          <w:highlight w:val="yellow"/>
          <w:lang w:val="tr-TR"/>
        </w:rPr>
      </w:pPr>
      <w:r w:rsidRPr="003C4720">
        <w:rPr>
          <w:sz w:val="24"/>
          <w:szCs w:val="24"/>
          <w:highlight w:val="yellow"/>
          <w:lang w:val="tr-TR"/>
        </w:rPr>
        <w:t xml:space="preserve">Bitirme Ödevi yazımında kullanılacak kâğıtlar A4 </w:t>
      </w:r>
      <w:proofErr w:type="spellStart"/>
      <w:r w:rsidRPr="003C4720">
        <w:rPr>
          <w:sz w:val="24"/>
          <w:szCs w:val="24"/>
          <w:highlight w:val="yellow"/>
          <w:lang w:val="tr-TR"/>
        </w:rPr>
        <w:t>standartında</w:t>
      </w:r>
      <w:proofErr w:type="spellEnd"/>
      <w:r w:rsidRPr="003C4720">
        <w:rPr>
          <w:sz w:val="24"/>
          <w:szCs w:val="24"/>
          <w:highlight w:val="yellow"/>
          <w:lang w:val="tr-TR"/>
        </w:rPr>
        <w:t xml:space="preserve"> (210x297) birinci hamur beyaz kâğıt olmalıdır.</w:t>
      </w:r>
    </w:p>
    <w:p w14:paraId="26E835AA" w14:textId="77777777" w:rsidR="00D05E78" w:rsidRPr="003C4720" w:rsidRDefault="00D05E78" w:rsidP="00D05E78">
      <w:pPr>
        <w:tabs>
          <w:tab w:val="left" w:pos="2268"/>
        </w:tabs>
        <w:rPr>
          <w:sz w:val="24"/>
          <w:szCs w:val="24"/>
          <w:highlight w:val="yellow"/>
          <w:lang w:val="tr-TR"/>
        </w:rPr>
      </w:pPr>
    </w:p>
    <w:p w14:paraId="355F883C"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Yazım bilgisayarla Microsoft Word </w:t>
      </w:r>
      <w:proofErr w:type="spellStart"/>
      <w:r w:rsidRPr="003C4720">
        <w:rPr>
          <w:sz w:val="24"/>
          <w:szCs w:val="24"/>
          <w:highlight w:val="yellow"/>
          <w:lang w:val="tr-TR"/>
        </w:rPr>
        <w:t>for</w:t>
      </w:r>
      <w:proofErr w:type="spellEnd"/>
      <w:r w:rsidRPr="003C4720">
        <w:rPr>
          <w:sz w:val="24"/>
          <w:szCs w:val="24"/>
          <w:highlight w:val="yellow"/>
          <w:lang w:val="tr-TR"/>
        </w:rPr>
        <w:t xml:space="preserve"> Windows editörü (Times New Roman) kullanılarak tek satır aralıklı olarak yapılmalı ve baskı alınırken kâğıdın her iki yüzüne de yazdırılmalıdır. </w:t>
      </w:r>
    </w:p>
    <w:p w14:paraId="2CFA3898" w14:textId="77777777" w:rsidR="00D05E78" w:rsidRPr="003C4720" w:rsidRDefault="00D05E78" w:rsidP="00D05E78">
      <w:pPr>
        <w:tabs>
          <w:tab w:val="left" w:pos="2268"/>
        </w:tabs>
        <w:jc w:val="both"/>
        <w:rPr>
          <w:sz w:val="24"/>
          <w:szCs w:val="24"/>
          <w:highlight w:val="yellow"/>
          <w:lang w:val="tr-TR"/>
        </w:rPr>
      </w:pPr>
    </w:p>
    <w:p w14:paraId="1659EE0C"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aralık boşluk bırakılmalıdır. </w:t>
      </w:r>
    </w:p>
    <w:p w14:paraId="130DF923" w14:textId="77777777" w:rsidR="00D05E78" w:rsidRPr="003C4720" w:rsidRDefault="00D05E78" w:rsidP="00D05E78">
      <w:pPr>
        <w:tabs>
          <w:tab w:val="left" w:pos="2268"/>
        </w:tabs>
        <w:rPr>
          <w:sz w:val="24"/>
          <w:szCs w:val="24"/>
          <w:highlight w:val="yellow"/>
          <w:lang w:val="tr-TR"/>
        </w:rPr>
      </w:pPr>
    </w:p>
    <w:p w14:paraId="1A1B5EBA"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İtalik ve benzeri süslü, el yazısı gibi karakterler kullanılmamalıdır. Ödevin tümünde harf büyüklüğü </w:t>
      </w:r>
      <w:proofErr w:type="spellStart"/>
      <w:r w:rsidRPr="003C4720">
        <w:rPr>
          <w:sz w:val="24"/>
          <w:szCs w:val="24"/>
          <w:highlight w:val="yellow"/>
          <w:lang w:val="tr-TR"/>
        </w:rPr>
        <w:t>oniki</w:t>
      </w:r>
      <w:proofErr w:type="spellEnd"/>
      <w:r w:rsidRPr="003C4720">
        <w:rPr>
          <w:sz w:val="24"/>
          <w:szCs w:val="24"/>
          <w:highlight w:val="yellow"/>
          <w:lang w:val="tr-TR"/>
        </w:rPr>
        <w:t xml:space="preserve"> (12) punto olmalıdır. Ancak geniş ve/veya uzun tabloların tek sayfaya sığdırılması istendiğinde, </w:t>
      </w:r>
      <w:proofErr w:type="spellStart"/>
      <w:r w:rsidRPr="003C4720">
        <w:rPr>
          <w:sz w:val="24"/>
          <w:szCs w:val="24"/>
          <w:highlight w:val="yellow"/>
          <w:lang w:val="tr-TR"/>
        </w:rPr>
        <w:t>yanlız</w:t>
      </w:r>
      <w:proofErr w:type="spellEnd"/>
      <w:r w:rsidRPr="003C4720">
        <w:rPr>
          <w:sz w:val="24"/>
          <w:szCs w:val="24"/>
          <w:highlight w:val="yellow"/>
          <w:lang w:val="tr-TR"/>
        </w:rPr>
        <w:t xml:space="preserve"> tablolarda Dokuz (9) veya sekiz (8) punto harfler kullanılabilir. Yazımda virgül ve noktadan sonra mutlaka BİR KARAKTER boşluk bırakılmalıdır. </w:t>
      </w:r>
    </w:p>
    <w:p w14:paraId="270DC317" w14:textId="77777777" w:rsidR="00D05E78" w:rsidRPr="003C4720" w:rsidRDefault="00D05E78" w:rsidP="00D05E78">
      <w:pPr>
        <w:tabs>
          <w:tab w:val="left" w:pos="2268"/>
        </w:tabs>
        <w:jc w:val="both"/>
        <w:rPr>
          <w:sz w:val="24"/>
          <w:szCs w:val="24"/>
          <w:highlight w:val="yellow"/>
          <w:lang w:val="tr-TR"/>
        </w:rPr>
      </w:pPr>
    </w:p>
    <w:p w14:paraId="560201B3"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14:paraId="260820A5" w14:textId="77777777" w:rsidR="00D05E78" w:rsidRPr="003C4720" w:rsidRDefault="00D05E78" w:rsidP="00D05E78">
      <w:pPr>
        <w:tabs>
          <w:tab w:val="left" w:pos="2268"/>
        </w:tabs>
        <w:jc w:val="both"/>
        <w:rPr>
          <w:sz w:val="24"/>
          <w:szCs w:val="24"/>
          <w:highlight w:val="yellow"/>
          <w:lang w:val="tr-TR"/>
        </w:rPr>
      </w:pPr>
    </w:p>
    <w:p w14:paraId="20D93402" w14:textId="77777777" w:rsidR="00D05E78" w:rsidRPr="003C4720" w:rsidRDefault="00D05E78" w:rsidP="00D05E78">
      <w:pPr>
        <w:tabs>
          <w:tab w:val="left" w:pos="2268"/>
        </w:tabs>
        <w:jc w:val="both"/>
        <w:rPr>
          <w:sz w:val="24"/>
          <w:szCs w:val="24"/>
          <w:highlight w:val="yellow"/>
          <w:lang w:val="tr-TR"/>
        </w:rPr>
      </w:pPr>
    </w:p>
    <w:p w14:paraId="47ACF0F1"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3C4720">
        <w:rPr>
          <w:highlight w:val="yellow"/>
        </w:rPr>
        <w:t xml:space="preserve"> </w:t>
      </w:r>
      <w:r w:rsidRPr="003C4720">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14:paraId="50A41A94" w14:textId="77777777" w:rsidR="00D05E78" w:rsidRPr="003C4720" w:rsidRDefault="00D05E78" w:rsidP="00D05E78">
      <w:pPr>
        <w:pStyle w:val="ListeParagraf"/>
        <w:tabs>
          <w:tab w:val="left" w:pos="2268"/>
        </w:tabs>
        <w:jc w:val="both"/>
        <w:rPr>
          <w:sz w:val="24"/>
          <w:szCs w:val="24"/>
          <w:highlight w:val="yellow"/>
          <w:lang w:val="tr-TR"/>
        </w:rPr>
      </w:pPr>
    </w:p>
    <w:p w14:paraId="429C6F1D"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Örnekler; </w:t>
      </w:r>
    </w:p>
    <w:p w14:paraId="065F9317"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1.1. </w:t>
      </w:r>
      <w:r w:rsidRPr="003C4720">
        <w:rPr>
          <w:sz w:val="24"/>
          <w:szCs w:val="24"/>
          <w:highlight w:val="yellow"/>
          <w:lang w:val="tr-TR"/>
        </w:rPr>
        <w:tab/>
        <w:t>Şekil 1.2.</w:t>
      </w:r>
      <w:r w:rsidRPr="003C4720">
        <w:rPr>
          <w:sz w:val="24"/>
          <w:szCs w:val="24"/>
          <w:highlight w:val="yellow"/>
          <w:lang w:val="tr-TR"/>
        </w:rPr>
        <w:tab/>
        <w:t>Şekil 1.3.</w:t>
      </w:r>
    </w:p>
    <w:p w14:paraId="1B9A8DE2"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Şekil 2.1.</w:t>
      </w:r>
      <w:r w:rsidRPr="003C4720">
        <w:rPr>
          <w:sz w:val="24"/>
          <w:szCs w:val="24"/>
          <w:highlight w:val="yellow"/>
          <w:lang w:val="tr-TR"/>
        </w:rPr>
        <w:tab/>
        <w:t>Şekil 2.2.</w:t>
      </w:r>
      <w:r w:rsidRPr="003C4720">
        <w:rPr>
          <w:sz w:val="24"/>
          <w:szCs w:val="24"/>
          <w:highlight w:val="yellow"/>
          <w:lang w:val="tr-TR"/>
        </w:rPr>
        <w:tab/>
        <w:t>Şekil 2.3.</w:t>
      </w:r>
    </w:p>
    <w:p w14:paraId="1341D73E"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r>
    </w:p>
    <w:p w14:paraId="5FEB2B94"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1.1.</w:t>
      </w:r>
      <w:r w:rsidRPr="003C4720">
        <w:rPr>
          <w:sz w:val="24"/>
          <w:szCs w:val="24"/>
          <w:highlight w:val="yellow"/>
          <w:lang w:val="tr-TR"/>
        </w:rPr>
        <w:tab/>
        <w:t>Tablo 1.2.</w:t>
      </w:r>
      <w:r w:rsidRPr="003C4720">
        <w:rPr>
          <w:sz w:val="24"/>
          <w:szCs w:val="24"/>
          <w:highlight w:val="yellow"/>
          <w:lang w:val="tr-TR"/>
        </w:rPr>
        <w:tab/>
        <w:t>Tablo 1.3.</w:t>
      </w:r>
    </w:p>
    <w:p w14:paraId="5BF3C699"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2.1.</w:t>
      </w:r>
      <w:r w:rsidRPr="003C4720">
        <w:rPr>
          <w:sz w:val="24"/>
          <w:szCs w:val="24"/>
          <w:highlight w:val="yellow"/>
          <w:lang w:val="tr-TR"/>
        </w:rPr>
        <w:tab/>
        <w:t xml:space="preserve">Tablo 2.2. </w:t>
      </w:r>
      <w:r w:rsidRPr="003C4720">
        <w:rPr>
          <w:sz w:val="24"/>
          <w:szCs w:val="24"/>
          <w:highlight w:val="yellow"/>
          <w:lang w:val="tr-TR"/>
        </w:rPr>
        <w:tab/>
        <w:t xml:space="preserve">Tablo </w:t>
      </w:r>
      <w:proofErr w:type="gramStart"/>
      <w:r w:rsidRPr="003C4720">
        <w:rPr>
          <w:sz w:val="24"/>
          <w:szCs w:val="24"/>
          <w:highlight w:val="yellow"/>
          <w:lang w:val="tr-TR"/>
        </w:rPr>
        <w:t>2.3.  şeklinde</w:t>
      </w:r>
      <w:proofErr w:type="gramEnd"/>
      <w:r w:rsidRPr="003C4720">
        <w:rPr>
          <w:sz w:val="24"/>
          <w:szCs w:val="24"/>
          <w:highlight w:val="yellow"/>
          <w:lang w:val="tr-TR"/>
        </w:rPr>
        <w:t xml:space="preserve"> olmalıdır.</w:t>
      </w:r>
    </w:p>
    <w:p w14:paraId="3216C2C2" w14:textId="77777777" w:rsidR="00D05E78" w:rsidRPr="003C4720" w:rsidRDefault="00D05E78" w:rsidP="00D05E78">
      <w:pPr>
        <w:tabs>
          <w:tab w:val="left" w:pos="2268"/>
        </w:tabs>
        <w:jc w:val="both"/>
        <w:rPr>
          <w:sz w:val="24"/>
          <w:szCs w:val="24"/>
          <w:highlight w:val="yellow"/>
          <w:lang w:val="tr-TR"/>
        </w:rPr>
      </w:pPr>
    </w:p>
    <w:p w14:paraId="2E3A6AE3"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Şekil ve tablolarda yapılacak değinmelerde, eğer değinilen şekil veya tablo değinilen sayfada ya da daha sonraki sayfada yer alıyorsa; değinme aşağıdaki örneklerde gösterildiği gibi olmalıdır.</w:t>
      </w:r>
    </w:p>
    <w:p w14:paraId="12235B36" w14:textId="77777777" w:rsidR="00D05E78" w:rsidRPr="003C4720" w:rsidRDefault="00D05E78" w:rsidP="00D05E78">
      <w:pPr>
        <w:pStyle w:val="ListeParagraf"/>
        <w:tabs>
          <w:tab w:val="left" w:pos="2268"/>
        </w:tabs>
        <w:jc w:val="both"/>
        <w:rPr>
          <w:sz w:val="24"/>
          <w:szCs w:val="24"/>
          <w:highlight w:val="yellow"/>
          <w:lang w:val="tr-TR"/>
        </w:rPr>
      </w:pPr>
    </w:p>
    <w:p w14:paraId="716EEACD"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Örnekler;</w:t>
      </w:r>
    </w:p>
    <w:p w14:paraId="47329F8D" w14:textId="77777777" w:rsidR="00D05E78" w:rsidRPr="003C4720" w:rsidRDefault="00D05E78" w:rsidP="00D05E78">
      <w:pPr>
        <w:pStyle w:val="ListeParagraf"/>
        <w:tabs>
          <w:tab w:val="left" w:pos="2268"/>
        </w:tabs>
        <w:jc w:val="both"/>
        <w:rPr>
          <w:sz w:val="24"/>
          <w:szCs w:val="24"/>
          <w:highlight w:val="yellow"/>
          <w:lang w:val="tr-TR"/>
        </w:rPr>
      </w:pPr>
    </w:p>
    <w:p w14:paraId="7C1FBF68"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 i)  Karbonlu çelik tarafında ise erime belirtileri, tane iriliği ve dekarbürizasyon tespit edilmiştir (Şekil 3.20).</w:t>
      </w:r>
    </w:p>
    <w:p w14:paraId="68FEFB28" w14:textId="77777777" w:rsidR="00D05E78" w:rsidRPr="003C4720" w:rsidRDefault="00D05E78" w:rsidP="00D05E78">
      <w:pPr>
        <w:pStyle w:val="ListeParagraf"/>
        <w:tabs>
          <w:tab w:val="left" w:pos="2268"/>
        </w:tabs>
        <w:jc w:val="both"/>
        <w:rPr>
          <w:sz w:val="24"/>
          <w:szCs w:val="24"/>
          <w:highlight w:val="yellow"/>
          <w:lang w:val="tr-TR"/>
        </w:rPr>
      </w:pPr>
    </w:p>
    <w:p w14:paraId="18F60979"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  Her bağlantının kaynak bölgesi Şekil 3.18’de görülmektedir.</w:t>
      </w:r>
    </w:p>
    <w:p w14:paraId="31D61590" w14:textId="77777777" w:rsidR="00D05E78" w:rsidRPr="003C4720" w:rsidRDefault="00D05E78" w:rsidP="00D05E78">
      <w:pPr>
        <w:pStyle w:val="ListeParagraf"/>
        <w:tabs>
          <w:tab w:val="left" w:pos="2268"/>
        </w:tabs>
        <w:jc w:val="both"/>
        <w:rPr>
          <w:sz w:val="24"/>
          <w:szCs w:val="24"/>
          <w:highlight w:val="yellow"/>
          <w:lang w:val="tr-TR"/>
        </w:rPr>
      </w:pPr>
    </w:p>
    <w:p w14:paraId="7D060E66"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iii)  Fıskiyelerin pek çok çeşitleri ve her çeşidinde değişik türleri olmakla birlikte (</w:t>
      </w:r>
      <w:proofErr w:type="gramStart"/>
      <w:r w:rsidRPr="003C4720">
        <w:rPr>
          <w:sz w:val="24"/>
          <w:szCs w:val="24"/>
          <w:highlight w:val="yellow"/>
          <w:lang w:val="tr-TR"/>
        </w:rPr>
        <w:t>Şekil  3.5a</w:t>
      </w:r>
      <w:proofErr w:type="gramEnd"/>
      <w:r w:rsidRPr="003C4720">
        <w:rPr>
          <w:sz w:val="24"/>
          <w:szCs w:val="24"/>
          <w:highlight w:val="yellow"/>
          <w:lang w:val="tr-TR"/>
        </w:rPr>
        <w:t>,b)  genel tasarım dört tipe ayrılır.</w:t>
      </w:r>
    </w:p>
    <w:p w14:paraId="6C635E21" w14:textId="77777777" w:rsidR="00D05E78" w:rsidRPr="003C4720" w:rsidRDefault="00D05E78" w:rsidP="00D05E78">
      <w:pPr>
        <w:pStyle w:val="ListeParagraf"/>
        <w:tabs>
          <w:tab w:val="left" w:pos="2268"/>
        </w:tabs>
        <w:jc w:val="both"/>
        <w:rPr>
          <w:sz w:val="24"/>
          <w:szCs w:val="24"/>
          <w:highlight w:val="yellow"/>
          <w:lang w:val="tr-TR"/>
        </w:rPr>
      </w:pPr>
    </w:p>
    <w:p w14:paraId="3B1F1A97"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iv)  </w:t>
      </w:r>
      <w:proofErr w:type="gramStart"/>
      <w:r w:rsidRPr="003C4720">
        <w:rPr>
          <w:sz w:val="24"/>
          <w:szCs w:val="24"/>
          <w:highlight w:val="yellow"/>
          <w:lang w:val="tr-TR"/>
        </w:rPr>
        <w:t>Analizlerden  elde</w:t>
      </w:r>
      <w:proofErr w:type="gramEnd"/>
      <w:r w:rsidRPr="003C4720">
        <w:rPr>
          <w:sz w:val="24"/>
          <w:szCs w:val="24"/>
          <w:highlight w:val="yellow"/>
          <w:lang w:val="tr-TR"/>
        </w:rPr>
        <w:t xml:space="preserve"> edilen sonuçlar Tablo 2.1’de verilmiştir.</w:t>
      </w:r>
    </w:p>
    <w:p w14:paraId="334BDD69" w14:textId="77777777" w:rsidR="00D05E78" w:rsidRPr="003C4720" w:rsidRDefault="00D05E78" w:rsidP="00D05E78">
      <w:pPr>
        <w:pStyle w:val="ListeParagraf"/>
        <w:tabs>
          <w:tab w:val="left" w:pos="2268"/>
        </w:tabs>
        <w:jc w:val="both"/>
        <w:rPr>
          <w:sz w:val="24"/>
          <w:szCs w:val="24"/>
          <w:highlight w:val="yellow"/>
          <w:lang w:val="tr-TR"/>
        </w:rPr>
      </w:pPr>
    </w:p>
    <w:p w14:paraId="0079D4B9"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Ana bölümler sayfanın ortasından başlatılamaz daima yeni bir sayfa ile başlamalıdır.</w:t>
      </w:r>
    </w:p>
    <w:p w14:paraId="5CE26CEF" w14:textId="77777777" w:rsidR="00D05E78" w:rsidRPr="003C4720" w:rsidRDefault="00D05E78" w:rsidP="00D05E78">
      <w:pPr>
        <w:tabs>
          <w:tab w:val="left" w:pos="2268"/>
        </w:tabs>
        <w:jc w:val="both"/>
        <w:rPr>
          <w:sz w:val="24"/>
          <w:szCs w:val="24"/>
          <w:highlight w:val="yellow"/>
          <w:lang w:val="tr-TR"/>
        </w:rPr>
      </w:pPr>
    </w:p>
    <w:p w14:paraId="757A01B6"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Sayfa sonundaki kelime ikiye bölünmemelidir.</w:t>
      </w:r>
    </w:p>
    <w:p w14:paraId="64A09635" w14:textId="77777777" w:rsidR="00D05E78" w:rsidRPr="003C4720" w:rsidRDefault="00D05E78" w:rsidP="00D05E78">
      <w:pPr>
        <w:pStyle w:val="ListeParagraf"/>
        <w:rPr>
          <w:sz w:val="24"/>
          <w:szCs w:val="24"/>
          <w:highlight w:val="yellow"/>
          <w:lang w:val="tr-TR"/>
        </w:rPr>
      </w:pPr>
    </w:p>
    <w:p w14:paraId="7FAF4917"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Denklem numaraları örnek denklemlerde verildiği gibi sağda aynı hizada yapılmalıdır.</w:t>
      </w:r>
    </w:p>
    <w:p w14:paraId="0293EF65" w14:textId="77777777" w:rsidR="00D05E78" w:rsidRPr="003C4720" w:rsidRDefault="00D05E78" w:rsidP="00D05E78">
      <w:pPr>
        <w:pStyle w:val="ListeParagraf"/>
        <w:rPr>
          <w:sz w:val="24"/>
          <w:szCs w:val="24"/>
          <w:highlight w:val="yellow"/>
          <w:lang w:val="tr-TR"/>
        </w:rPr>
      </w:pPr>
    </w:p>
    <w:p w14:paraId="0053A8DF"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Çalışmada 4. Bölüm ya da 3. Bölüm yer almamaktaysa Bölüm numaraları değiştirilmelidir. Bulunmayan bölüm içindekiler kısmından da çıkarılmalıdır.</w:t>
      </w:r>
    </w:p>
    <w:p w14:paraId="248228D1" w14:textId="77777777" w:rsidR="00D05E78" w:rsidRPr="003C4720" w:rsidRDefault="00D05E78" w:rsidP="00D05E78">
      <w:pPr>
        <w:pStyle w:val="ListeParagraf"/>
        <w:rPr>
          <w:sz w:val="24"/>
          <w:szCs w:val="24"/>
          <w:highlight w:val="yellow"/>
          <w:lang w:val="tr-TR"/>
        </w:rPr>
      </w:pPr>
    </w:p>
    <w:p w14:paraId="30648E12"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Bitirme ödevi hazırlayan öğrenciler – adaylar ödevlerini </w:t>
      </w:r>
      <w:r w:rsidR="002002D3">
        <w:rPr>
          <w:sz w:val="24"/>
          <w:szCs w:val="24"/>
          <w:highlight w:val="yellow"/>
          <w:lang w:val="tr-TR"/>
        </w:rPr>
        <w:t xml:space="preserve">çıktı alarak </w:t>
      </w:r>
      <w:r w:rsidRPr="003C4720">
        <w:rPr>
          <w:sz w:val="24"/>
          <w:szCs w:val="24"/>
          <w:highlight w:val="yellow"/>
          <w:lang w:val="tr-TR"/>
        </w:rPr>
        <w:t xml:space="preserve">Bölüm Başkanlığı tarafından ilan edilen tarihte </w:t>
      </w:r>
      <w:r w:rsidR="002002D3">
        <w:rPr>
          <w:sz w:val="24"/>
          <w:szCs w:val="24"/>
          <w:highlight w:val="yellow"/>
          <w:lang w:val="tr-TR"/>
        </w:rPr>
        <w:t>Bitirme Projesi Danışmanlarına</w:t>
      </w:r>
      <w:r w:rsidRPr="003C4720">
        <w:rPr>
          <w:sz w:val="24"/>
          <w:szCs w:val="24"/>
          <w:highlight w:val="yellow"/>
          <w:lang w:val="tr-TR"/>
        </w:rPr>
        <w:t xml:space="preserve"> teslim etmek durumundadırlar. </w:t>
      </w:r>
    </w:p>
    <w:p w14:paraId="1CAB224E" w14:textId="77777777" w:rsidR="00D05E78" w:rsidRPr="001113E1" w:rsidRDefault="00D05E78" w:rsidP="00D05E78">
      <w:pPr>
        <w:tabs>
          <w:tab w:val="left" w:pos="2268"/>
        </w:tabs>
        <w:jc w:val="both"/>
        <w:rPr>
          <w:sz w:val="24"/>
          <w:szCs w:val="24"/>
          <w:lang w:val="tr-TR"/>
        </w:rPr>
      </w:pPr>
    </w:p>
    <w:sectPr w:rsidR="00D05E78" w:rsidRPr="001113E1"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1874" w14:textId="77777777" w:rsidR="007C7642" w:rsidRDefault="007C7642" w:rsidP="00F55005">
      <w:r>
        <w:separator/>
      </w:r>
    </w:p>
  </w:endnote>
  <w:endnote w:type="continuationSeparator" w:id="0">
    <w:p w14:paraId="7C6AE7A0" w14:textId="77777777" w:rsidR="007C7642" w:rsidRDefault="007C7642"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27011"/>
      <w:docPartObj>
        <w:docPartGallery w:val="Page Numbers (Bottom of Page)"/>
        <w:docPartUnique/>
      </w:docPartObj>
    </w:sdtPr>
    <w:sdtContent>
      <w:p w14:paraId="502E3A03" w14:textId="77777777" w:rsidR="004824F3" w:rsidRDefault="004824F3">
        <w:pPr>
          <w:pStyle w:val="AltBilgi"/>
          <w:jc w:val="center"/>
        </w:pPr>
        <w:r>
          <w:fldChar w:fldCharType="begin"/>
        </w:r>
        <w:r>
          <w:instrText>PAGE   \* MERGEFORMAT</w:instrText>
        </w:r>
        <w:r>
          <w:fldChar w:fldCharType="separate"/>
        </w:r>
        <w:r w:rsidR="00510E13" w:rsidRPr="00510E13">
          <w:rPr>
            <w:noProof/>
            <w:lang w:val="tr-TR"/>
          </w:rPr>
          <w:t>ii</w:t>
        </w:r>
        <w:r>
          <w:fldChar w:fldCharType="end"/>
        </w:r>
      </w:p>
    </w:sdtContent>
  </w:sdt>
  <w:p w14:paraId="18745711" w14:textId="77777777" w:rsidR="004824F3" w:rsidRDefault="004824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FD4D" w14:textId="77777777" w:rsidR="007C7642" w:rsidRDefault="007C7642" w:rsidP="00F55005">
      <w:r>
        <w:separator/>
      </w:r>
    </w:p>
  </w:footnote>
  <w:footnote w:type="continuationSeparator" w:id="0">
    <w:p w14:paraId="348AD859" w14:textId="77777777" w:rsidR="007C7642" w:rsidRDefault="007C7642" w:rsidP="00F5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15:restartNumberingAfterBreak="0">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16cid:durableId="1651129979">
    <w:abstractNumId w:val="8"/>
  </w:num>
  <w:num w:numId="2" w16cid:durableId="388193669">
    <w:abstractNumId w:val="9"/>
  </w:num>
  <w:num w:numId="3" w16cid:durableId="1586187023">
    <w:abstractNumId w:val="4"/>
  </w:num>
  <w:num w:numId="4" w16cid:durableId="869535019">
    <w:abstractNumId w:val="11"/>
  </w:num>
  <w:num w:numId="5" w16cid:durableId="1229457711">
    <w:abstractNumId w:val="0"/>
  </w:num>
  <w:num w:numId="6" w16cid:durableId="1413119862">
    <w:abstractNumId w:val="1"/>
  </w:num>
  <w:num w:numId="7" w16cid:durableId="1037193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19862">
    <w:abstractNumId w:val="2"/>
  </w:num>
  <w:num w:numId="9" w16cid:durableId="491258976">
    <w:abstractNumId w:val="5"/>
  </w:num>
  <w:num w:numId="10" w16cid:durableId="152794279">
    <w:abstractNumId w:val="10"/>
  </w:num>
  <w:num w:numId="11" w16cid:durableId="307439032">
    <w:abstractNumId w:val="3"/>
  </w:num>
  <w:num w:numId="12" w16cid:durableId="2029674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A94"/>
    <w:rsid w:val="0000257D"/>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002D3"/>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10E13"/>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C7642"/>
    <w:rsid w:val="007E4F1F"/>
    <w:rsid w:val="0081510C"/>
    <w:rsid w:val="00823946"/>
    <w:rsid w:val="00824ADE"/>
    <w:rsid w:val="00840B5C"/>
    <w:rsid w:val="008473A6"/>
    <w:rsid w:val="00847693"/>
    <w:rsid w:val="0086454A"/>
    <w:rsid w:val="008821A4"/>
    <w:rsid w:val="008868F3"/>
    <w:rsid w:val="008B08DF"/>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36FB"/>
    <w:rsid w:val="00AF3A28"/>
    <w:rsid w:val="00B14A78"/>
    <w:rsid w:val="00B20373"/>
    <w:rsid w:val="00B5421F"/>
    <w:rsid w:val="00BA019E"/>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50200"/>
    <w:rsid w:val="00E01F90"/>
    <w:rsid w:val="00E158EE"/>
    <w:rsid w:val="00E37FF9"/>
    <w:rsid w:val="00E84B7A"/>
    <w:rsid w:val="00E970BD"/>
    <w:rsid w:val="00EB0E11"/>
    <w:rsid w:val="00EB51B6"/>
    <w:rsid w:val="00EF2969"/>
    <w:rsid w:val="00F27D95"/>
    <w:rsid w:val="00F51C93"/>
    <w:rsid w:val="00F55005"/>
    <w:rsid w:val="00F73A5B"/>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6230"/>
  <w15:docId w15:val="{AF4C5922-8E64-4AAF-90FE-D807B614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 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 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zmlenmeyenBahsetme1">
    <w:name w:val="Çözümlenmeyen Bahsetme1"/>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D89C-8E71-452F-A88E-0103087B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3302</Words>
  <Characters>18826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Cafer Tayyar Pasha</cp:lastModifiedBy>
  <cp:revision>5</cp:revision>
  <cp:lastPrinted>2021-11-23T18:46:00Z</cp:lastPrinted>
  <dcterms:created xsi:type="dcterms:W3CDTF">2022-03-08T20:27:00Z</dcterms:created>
  <dcterms:modified xsi:type="dcterms:W3CDTF">2024-05-22T16:57:00Z</dcterms:modified>
</cp:coreProperties>
</file>